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keepNext w:val="0"/>
        <w:keepLines w:val="0"/>
        <w:widowControl w:val="0"/>
        <w:spacing w:after="0" w:before="120" w:line="240" w:lineRule="auto"/>
        <w:rPr>
          <w:rFonts w:ascii="Source Code Pro" w:cs="Source Code Pro" w:eastAsia="Source Code Pro" w:hAnsi="Source Code Pro"/>
          <w:color w:val="424242"/>
          <w:sz w:val="20"/>
          <w:szCs w:val="20"/>
        </w:rPr>
      </w:pPr>
      <w:bookmarkStart w:colFirst="0" w:colLast="0" w:name="_gjdgxs" w:id="0"/>
      <w:bookmarkEnd w:id="0"/>
      <w:r w:rsidDel="00000000" w:rsidR="00000000" w:rsidRPr="00000000">
        <w:rPr>
          <w:rFonts w:ascii="Oswald" w:cs="Oswald" w:eastAsia="Oswald" w:hAnsi="Oswald"/>
          <w:color w:val="424242"/>
          <w:sz w:val="28"/>
          <w:szCs w:val="28"/>
          <w:rtl w:val="0"/>
        </w:rPr>
        <w:t xml:space="preserve">MEETING INFORMATION</w:t>
        <w:br w:type="textWrapping"/>
      </w:r>
      <w:r w:rsidDel="00000000" w:rsidR="00000000" w:rsidRPr="00000000">
        <w:rPr>
          <w:rFonts w:ascii="Source Code Pro" w:cs="Source Code Pro" w:eastAsia="Source Code Pro" w:hAnsi="Source Code Pro"/>
          <w:color w:val="424242"/>
          <w:sz w:val="20"/>
          <w:szCs w:val="20"/>
          <w:rtl w:val="0"/>
        </w:rPr>
        <w:t xml:space="preserve">Please join the Mayor, Town Council Members and Town Employees from 6PM to 7:00 PM for a Work Meeting and 7PM to 9PM in the Town Hall for the third Council Meeting of 2025. </w:t>
        <w:br w:type="textWrapping"/>
      </w:r>
    </w:p>
    <w:tbl>
      <w:tblPr>
        <w:tblStyle w:val="Table1"/>
        <w:tblpPr w:leftFromText="180" w:rightFromText="180" w:topFromText="180" w:bottomFromText="180" w:vertAnchor="text" w:horzAnchor="text" w:tblpX="0" w:tblpY="0"/>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rHeight w:val="1326.7355468750002" w:hRule="atLeast"/>
          <w:tblHeader w:val="0"/>
        </w:trPr>
        <w:tc>
          <w:tcPr/>
          <w:p w:rsidR="00000000" w:rsidDel="00000000" w:rsidP="00000000" w:rsidRDefault="00000000" w:rsidRPr="00000000" w14:paraId="00000002">
            <w:pPr>
              <w:widowControl w:val="0"/>
              <w:spacing w:line="24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b w:val="1"/>
                <w:bCs w:val="1"/>
                <w:color w:val="424242"/>
                <w:sz w:val="20"/>
                <w:szCs w:val="20"/>
                <w:rtl w:val="0"/>
              </w:rPr>
              <w:t xml:space="preserve">To join the meeting virtually</w:t>
            </w:r>
            <w:r w:rsidDel="00000000" w:rsidR="00000000" w:rsidRPr="00000000">
              <w:rPr>
                <w:rFonts w:ascii="Source Code Pro" w:cs="Source Code Pro" w:eastAsia="Source Code Pro" w:hAnsi="Source Code Pro"/>
                <w:color w:val="424242"/>
                <w:sz w:val="20"/>
                <w:szCs w:val="20"/>
                <w:rtl w:val="0"/>
              </w:rPr>
              <w:t xml:space="preserve">, go to: </w:t>
            </w:r>
          </w:p>
          <w:p w:rsidR="00000000" w:rsidDel="00000000" w:rsidP="00000000" w:rsidRDefault="00000000" w:rsidRPr="00000000" w14:paraId="00000003">
            <w:pPr>
              <w:widowControl w:val="0"/>
              <w:spacing w:before="200" w:line="240" w:lineRule="auto"/>
              <w:rPr>
                <w:rFonts w:ascii="Source Code Pro" w:cs="Source Code Pro" w:eastAsia="Source Code Pro" w:hAnsi="Source Code Pro"/>
                <w:color w:val="0000ff"/>
                <w:sz w:val="20"/>
                <w:szCs w:val="20"/>
              </w:rPr>
            </w:pPr>
            <w:r w:rsidDel="00000000" w:rsidR="00000000" w:rsidRPr="00000000">
              <w:rPr>
                <w:b w:val="1"/>
                <w:bCs w:val="1"/>
                <w:color w:val="0000ff"/>
                <w:highlight w:val="white"/>
                <w:rtl w:val="0"/>
              </w:rPr>
              <w:t xml:space="preserve">https://rb.gy/mvkhoz</w:t>
            </w:r>
            <w:r w:rsidDel="00000000" w:rsidR="00000000" w:rsidRPr="00000000">
              <w:rPr>
                <w:color w:val="0000ff"/>
                <w:highlight w:val="white"/>
                <w:rtl w:val="0"/>
              </w:rPr>
              <w:br w:type="textWrapping"/>
              <w:t xml:space="preserve">Meeting ID: 873 9839 1494</w:t>
              <w:br w:type="textWrapping"/>
              <w:t xml:space="preserve">Passcode: 304829</w:t>
            </w:r>
            <w:r w:rsidDel="00000000" w:rsidR="00000000" w:rsidRPr="00000000">
              <w:rPr>
                <w:rtl w:val="0"/>
              </w:rPr>
            </w:r>
          </w:p>
        </w:tc>
      </w:tr>
    </w:tbl>
    <w:p w:rsidR="00000000" w:rsidDel="00000000" w:rsidP="00000000" w:rsidRDefault="00000000" w:rsidRPr="00000000" w14:paraId="00000004">
      <w:pPr>
        <w:spacing w:line="276" w:lineRule="auto"/>
        <w:rPr/>
      </w:pPr>
      <w:r w:rsidDel="00000000" w:rsidR="00000000" w:rsidRPr="00000000">
        <w:rPr>
          <w:rFonts w:ascii="Oswald" w:cs="Oswald" w:eastAsia="Oswald" w:hAnsi="Oswald"/>
          <w:sz w:val="28"/>
          <w:szCs w:val="28"/>
          <w:u w:val="single"/>
          <w:rtl w:val="0"/>
        </w:rPr>
        <w:t xml:space="preserve">COUNCIL MEETING AGENDA</w:t>
      </w:r>
      <w:r w:rsidDel="00000000" w:rsidR="00000000" w:rsidRPr="00000000">
        <w:rPr>
          <w:rtl w:val="0"/>
        </w:rPr>
        <w:t xml:space="preserve"> </w:t>
      </w:r>
    </w:p>
    <w:p w:rsidR="00000000" w:rsidDel="00000000" w:rsidP="00000000" w:rsidRDefault="00000000" w:rsidRPr="00000000" w14:paraId="00000005">
      <w:pPr>
        <w:spacing w:line="276" w:lineRule="auto"/>
        <w:rPr>
          <w:rFonts w:ascii="Times New Roman" w:cs="Times New Roman" w:eastAsia="Times New Roman" w:hAnsi="Times New Roman"/>
          <w:b w:val="1"/>
          <w:bCs w:val="1"/>
          <w:color w:val="500050"/>
          <w:sz w:val="20"/>
          <w:szCs w:val="20"/>
        </w:rPr>
      </w:pPr>
      <w:r w:rsidDel="00000000" w:rsidR="00000000" w:rsidRPr="00000000">
        <w:rPr>
          <w:rFonts w:ascii="Times New Roman" w:cs="Times New Roman" w:eastAsia="Times New Roman" w:hAnsi="Times New Roman"/>
          <w:b w:val="1"/>
          <w:bCs w:val="1"/>
          <w:color w:val="500050"/>
          <w:sz w:val="20"/>
          <w:szCs w:val="20"/>
          <w:rtl w:val="0"/>
        </w:rPr>
        <w:t xml:space="preserve">THIS MEETING IS BEING RECORDED AND WILL BE PUBLICLY POSTED.</w:t>
        <w:br w:type="textWrapping"/>
        <w:t xml:space="preserve">Montana Code Annotated § 2-3-214 (as amended by House Bill 393, 2025 Legislature)</w:t>
      </w:r>
    </w:p>
    <w:p w:rsidR="00000000" w:rsidDel="00000000" w:rsidP="00000000" w:rsidRDefault="00000000" w:rsidRPr="00000000" w14:paraId="00000006">
      <w:pPr>
        <w:spacing w:line="276" w:lineRule="auto"/>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007">
      <w:pPr>
        <w:spacing w:line="276" w:lineRule="auto"/>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6PM to 7PM - Work Meeting for Mission Statement, Goals, and Capital Improvement Plan</w:t>
      </w:r>
      <w:r w:rsidDel="00000000" w:rsidR="00000000" w:rsidRPr="00000000">
        <w:rPr>
          <w:rtl w:val="0"/>
        </w:rPr>
      </w:r>
    </w:p>
    <w:p w:rsidR="00000000" w:rsidDel="00000000" w:rsidP="00000000" w:rsidRDefault="00000000" w:rsidRPr="00000000" w14:paraId="00000008">
      <w:pPr>
        <w:spacing w:line="276" w:lineRule="auto"/>
        <w:rPr>
          <w:b w:val="1"/>
          <w:bCs w:val="1"/>
        </w:rPr>
      </w:pPr>
      <w:r w:rsidDel="00000000" w:rsidR="00000000" w:rsidRPr="00000000">
        <w:rPr>
          <w:b w:val="1"/>
          <w:bCs w:val="1"/>
          <w:rtl w:val="0"/>
        </w:rPr>
        <w:t xml:space="preserve">7PM to 9PM - Council Meeting</w:t>
      </w:r>
    </w:p>
    <w:p w:rsidR="00000000" w:rsidDel="00000000" w:rsidP="00000000" w:rsidRDefault="00000000" w:rsidRPr="00000000" w14:paraId="00000009">
      <w:pPr>
        <w:spacing w:line="276" w:lineRule="auto"/>
        <w:rPr>
          <w:b w:val="1"/>
          <w:bCs w:val="1"/>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b w:val="1"/>
          <w:bCs w:val="1"/>
          <w:rtl w:val="0"/>
        </w:rPr>
        <w:t xml:space="preserve">1. Call to Order/Roll Call</w:t>
      </w:r>
      <w:r w:rsidDel="00000000" w:rsidR="00000000" w:rsidRPr="00000000">
        <w:rPr>
          <w:rtl w:val="0"/>
        </w:rPr>
        <w:br w:type="textWrapping"/>
        <w:br w:type="textWrapping"/>
      </w:r>
      <w:r w:rsidDel="00000000" w:rsidR="00000000" w:rsidRPr="00000000">
        <w:rPr>
          <w:b w:val="1"/>
          <w:bCs w:val="1"/>
          <w:rtl w:val="0"/>
        </w:rPr>
        <w:t xml:space="preserve">2.</w:t>
      </w:r>
      <w:r w:rsidDel="00000000" w:rsidR="00000000" w:rsidRPr="00000000">
        <w:rPr>
          <w:rtl w:val="0"/>
        </w:rPr>
        <w:t xml:space="preserve"> </w:t>
      </w:r>
      <w:r w:rsidDel="00000000" w:rsidR="00000000" w:rsidRPr="00000000">
        <w:rPr>
          <w:b w:val="1"/>
          <w:bCs w:val="1"/>
          <w:rtl w:val="0"/>
        </w:rPr>
        <w:t xml:space="preserve">Pledge of Allegiance </w:t>
      </w:r>
      <w:r w:rsidDel="00000000" w:rsidR="00000000" w:rsidRPr="00000000">
        <w:rPr>
          <w:rtl w:val="0"/>
        </w:rPr>
        <w:t xml:space="preserve">(All stand to recite together)</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rFonts w:ascii="Oswald" w:cs="Oswald" w:eastAsia="Oswald" w:hAnsi="Oswald"/>
          <w:b w:val="1"/>
          <w:bCs w:val="1"/>
          <w:color w:val="424242"/>
          <w:sz w:val="28"/>
          <w:szCs w:val="28"/>
        </w:rPr>
      </w:pPr>
      <w:r w:rsidDel="00000000" w:rsidR="00000000" w:rsidRPr="00000000">
        <w:rPr>
          <w:b w:val="1"/>
          <w:bCs w:val="1"/>
          <w:rtl w:val="0"/>
        </w:rPr>
        <w:t xml:space="preserve">3. </w:t>
      </w:r>
      <w:r w:rsidDel="00000000" w:rsidR="00000000" w:rsidRPr="00000000">
        <w:rPr>
          <w:b w:val="1"/>
          <w:bCs w:val="1"/>
          <w:color w:val="424242"/>
          <w:rtl w:val="0"/>
        </w:rPr>
        <w:t xml:space="preserve">Visitor Comments on Non-Agenda Items</w:t>
      </w:r>
      <w:r w:rsidDel="00000000" w:rsidR="00000000" w:rsidRPr="00000000">
        <w:rPr>
          <w:rFonts w:ascii="Source Code Pro" w:cs="Source Code Pro" w:eastAsia="Source Code Pro" w:hAnsi="Source Code Pro"/>
          <w:color w:val="424242"/>
          <w:sz w:val="20"/>
          <w:szCs w:val="20"/>
          <w:rtl w:val="0"/>
        </w:rPr>
        <w:t xml:space="preserve"> </w:t>
      </w:r>
      <w:r w:rsidDel="00000000" w:rsidR="00000000" w:rsidRPr="00000000">
        <w:rPr>
          <w:rFonts w:ascii="Oswald" w:cs="Oswald" w:eastAsia="Oswald" w:hAnsi="Oswald"/>
          <w:b w:val="1"/>
          <w:bCs w:val="1"/>
          <w:color w:val="424242"/>
          <w:sz w:val="28"/>
          <w:szCs w:val="28"/>
          <w:rtl w:val="0"/>
        </w:rPr>
        <w:t xml:space="preserve"> </w:t>
      </w:r>
    </w:p>
    <w:p w:rsidR="00000000" w:rsidDel="00000000" w:rsidP="00000000" w:rsidRDefault="00000000" w:rsidRPr="00000000" w14:paraId="0000000D">
      <w:pPr>
        <w:spacing w:line="276" w:lineRule="auto"/>
        <w:rPr>
          <w:i w:val="1"/>
          <w:iCs w:val="1"/>
        </w:rPr>
      </w:pPr>
      <w:r w:rsidDel="00000000" w:rsidR="00000000" w:rsidRPr="00000000">
        <w:rPr>
          <w:i w:val="1"/>
          <w:iCs w:val="1"/>
          <w:rtl w:val="0"/>
        </w:rPr>
        <w:t xml:space="preserve">Speakers:</w:t>
      </w:r>
    </w:p>
    <w:p w:rsidR="00000000" w:rsidDel="00000000" w:rsidP="00000000" w:rsidRDefault="00000000" w:rsidRPr="00000000" w14:paraId="0000000E">
      <w:pPr>
        <w:numPr>
          <w:ilvl w:val="0"/>
          <w:numId w:val="5"/>
        </w:numPr>
        <w:spacing w:line="276" w:lineRule="auto"/>
        <w:ind w:left="720" w:hanging="360"/>
        <w:rPr>
          <w:i w:val="1"/>
          <w:iCs w:val="1"/>
        </w:rPr>
      </w:pPr>
      <w:r w:rsidDel="00000000" w:rsidR="00000000" w:rsidRPr="00000000">
        <w:rPr>
          <w:i w:val="1"/>
          <w:iCs w:val="1"/>
          <w:rtl w:val="0"/>
        </w:rPr>
        <w:t xml:space="preserve">may only address the Chair of the Council (Mayor Wiley)</w:t>
      </w:r>
    </w:p>
    <w:p w:rsidR="00000000" w:rsidDel="00000000" w:rsidP="00000000" w:rsidRDefault="00000000" w:rsidRPr="00000000" w14:paraId="0000000F">
      <w:pPr>
        <w:numPr>
          <w:ilvl w:val="0"/>
          <w:numId w:val="5"/>
        </w:numPr>
        <w:spacing w:line="276" w:lineRule="auto"/>
        <w:ind w:left="720" w:hanging="360"/>
        <w:rPr>
          <w:i w:val="1"/>
          <w:iCs w:val="1"/>
        </w:rPr>
      </w:pPr>
      <w:r w:rsidDel="00000000" w:rsidR="00000000" w:rsidRPr="00000000">
        <w:rPr>
          <w:i w:val="1"/>
          <w:iCs w:val="1"/>
          <w:rtl w:val="0"/>
        </w:rPr>
        <w:t xml:space="preserve">are allowed 3 minutes to speak (further comments may be presented in writing)</w:t>
      </w:r>
    </w:p>
    <w:p w:rsidR="00000000" w:rsidDel="00000000" w:rsidP="00000000" w:rsidRDefault="00000000" w:rsidRPr="00000000" w14:paraId="00000010">
      <w:pPr>
        <w:numPr>
          <w:ilvl w:val="0"/>
          <w:numId w:val="5"/>
        </w:numPr>
        <w:spacing w:line="276" w:lineRule="auto"/>
        <w:ind w:left="720" w:hanging="360"/>
        <w:rPr>
          <w:i w:val="1"/>
          <w:iCs w:val="1"/>
        </w:rPr>
      </w:pPr>
      <w:r w:rsidDel="00000000" w:rsidR="00000000" w:rsidRPr="00000000">
        <w:rPr>
          <w:i w:val="1"/>
          <w:iCs w:val="1"/>
          <w:rtl w:val="0"/>
        </w:rPr>
        <w:t xml:space="preserve">must keep comments brief, to the point and respectful</w:t>
        <w:tab/>
      </w:r>
    </w:p>
    <w:p w:rsidR="00000000" w:rsidDel="00000000" w:rsidP="00000000" w:rsidRDefault="00000000" w:rsidRPr="00000000" w14:paraId="00000011">
      <w:pPr>
        <w:numPr>
          <w:ilvl w:val="0"/>
          <w:numId w:val="5"/>
        </w:numPr>
        <w:spacing w:line="276" w:lineRule="auto"/>
        <w:ind w:left="720" w:hanging="360"/>
        <w:rPr>
          <w:i w:val="1"/>
          <w:iCs w:val="1"/>
        </w:rPr>
      </w:pPr>
      <w:r w:rsidDel="00000000" w:rsidR="00000000" w:rsidRPr="00000000">
        <w:rPr>
          <w:i w:val="1"/>
          <w:iCs w:val="1"/>
          <w:rtl w:val="0"/>
        </w:rPr>
        <w:t xml:space="preserve">may offer any comments and/or issues for consideration by the Council, but should not expect to interact with the Council directly. The Council will decide if the issue should be placed on the next month’s agenda, and/or if further research is needed.</w:t>
      </w:r>
    </w:p>
    <w:p w:rsidR="00000000" w:rsidDel="00000000" w:rsidP="00000000" w:rsidRDefault="00000000" w:rsidRPr="00000000" w14:paraId="00000012">
      <w:pPr>
        <w:spacing w:line="276" w:lineRule="auto"/>
        <w:rPr>
          <w:i w:val="1"/>
          <w:iCs w:val="1"/>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b w:val="1"/>
          <w:bCs w:val="1"/>
          <w:rtl w:val="0"/>
        </w:rPr>
        <w:t xml:space="preserve">4.  Minutes</w:t>
      </w:r>
      <w:r w:rsidDel="00000000" w:rsidR="00000000" w:rsidRPr="00000000">
        <w:rPr>
          <w:rtl w:val="0"/>
        </w:rPr>
        <w:t xml:space="preserve"> (Public Comment on minutes will be taken prior to the vote)</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b w:val="1"/>
          <w:bCs w:val="1"/>
        </w:rPr>
      </w:pPr>
      <w:r w:rsidDel="00000000" w:rsidR="00000000" w:rsidRPr="00000000">
        <w:rPr>
          <w:b w:val="1"/>
          <w:bCs w:val="1"/>
          <w:rtl w:val="0"/>
        </w:rPr>
        <w:t xml:space="preserve">5.  Recognition</w:t>
      </w:r>
    </w:p>
    <w:p w:rsidR="00000000" w:rsidDel="00000000" w:rsidP="00000000" w:rsidRDefault="00000000" w:rsidRPr="00000000" w14:paraId="00000016">
      <w:pPr>
        <w:spacing w:line="276" w:lineRule="auto"/>
        <w:rPr/>
      </w:pPr>
      <w:r w:rsidDel="00000000" w:rsidR="00000000" w:rsidRPr="00000000">
        <w:rPr>
          <w:rtl w:val="0"/>
        </w:rPr>
        <w:tab/>
      </w:r>
    </w:p>
    <w:p w:rsidR="00000000" w:rsidDel="00000000" w:rsidP="00000000" w:rsidRDefault="00000000" w:rsidRPr="00000000" w14:paraId="00000017">
      <w:pPr>
        <w:spacing w:line="276" w:lineRule="auto"/>
        <w:rPr>
          <w:b w:val="1"/>
          <w:bCs w:val="1"/>
        </w:rPr>
      </w:pPr>
      <w:r w:rsidDel="00000000" w:rsidR="00000000" w:rsidRPr="00000000">
        <w:rPr>
          <w:b w:val="1"/>
          <w:bCs w:val="1"/>
          <w:rtl w:val="0"/>
        </w:rPr>
        <w:t xml:space="preserve">6. Mayors Notes/Announcements:</w:t>
      </w:r>
    </w:p>
    <w:p w:rsidR="00000000" w:rsidDel="00000000" w:rsidP="00000000" w:rsidRDefault="00000000" w:rsidRPr="00000000" w14:paraId="00000018">
      <w:pPr>
        <w:numPr>
          <w:ilvl w:val="0"/>
          <w:numId w:val="1"/>
        </w:numPr>
        <w:spacing w:line="276" w:lineRule="auto"/>
        <w:ind w:left="720" w:hanging="360"/>
      </w:pPr>
      <w:r w:rsidDel="00000000" w:rsidR="00000000" w:rsidRPr="00000000">
        <w:rPr>
          <w:rtl w:val="0"/>
        </w:rPr>
        <w:t xml:space="preserve">Notes from attendance at MT League of Towns and Cities Executive Forum</w:t>
      </w:r>
    </w:p>
    <w:p w:rsidR="00000000" w:rsidDel="00000000" w:rsidP="00000000" w:rsidRDefault="00000000" w:rsidRPr="00000000" w14:paraId="00000019">
      <w:pPr>
        <w:numPr>
          <w:ilvl w:val="0"/>
          <w:numId w:val="1"/>
        </w:numPr>
        <w:spacing w:line="276" w:lineRule="auto"/>
        <w:ind w:left="720" w:hanging="360"/>
      </w:pPr>
      <w:r w:rsidDel="00000000" w:rsidR="00000000" w:rsidRPr="00000000">
        <w:rPr>
          <w:rtl w:val="0"/>
        </w:rPr>
        <w:t xml:space="preserve">Interlocal Fire Department agreement progress</w:t>
      </w:r>
    </w:p>
    <w:p w:rsidR="00000000" w:rsidDel="00000000" w:rsidP="00000000" w:rsidRDefault="00000000" w:rsidRPr="00000000" w14:paraId="0000001A">
      <w:pPr>
        <w:numPr>
          <w:ilvl w:val="0"/>
          <w:numId w:val="1"/>
        </w:numPr>
        <w:spacing w:line="276" w:lineRule="auto"/>
        <w:ind w:left="720" w:hanging="360"/>
        <w:rPr>
          <w:u w:val="none"/>
        </w:rPr>
      </w:pPr>
      <w:r w:rsidDel="00000000" w:rsidR="00000000" w:rsidRPr="00000000">
        <w:rPr>
          <w:rtl w:val="0"/>
        </w:rPr>
        <w:t xml:space="preserve">April 18th, Community “Pick it Up, Clean it Up” Day</w:t>
      </w:r>
    </w:p>
    <w:p w:rsidR="00000000" w:rsidDel="00000000" w:rsidP="00000000" w:rsidRDefault="00000000" w:rsidRPr="00000000" w14:paraId="0000001B">
      <w:pPr>
        <w:numPr>
          <w:ilvl w:val="0"/>
          <w:numId w:val="1"/>
        </w:numPr>
        <w:spacing w:line="276" w:lineRule="auto"/>
        <w:ind w:left="720" w:hanging="360"/>
        <w:rPr>
          <w:u w:val="none"/>
        </w:rPr>
      </w:pPr>
      <w:r w:rsidDel="00000000" w:rsidR="00000000" w:rsidRPr="00000000">
        <w:rPr>
          <w:rtl w:val="0"/>
        </w:rPr>
      </w:r>
    </w:p>
    <w:p w:rsidR="00000000" w:rsidDel="00000000" w:rsidP="00000000" w:rsidRDefault="00000000" w:rsidRPr="00000000" w14:paraId="0000001C">
      <w:pPr>
        <w:spacing w:line="276" w:lineRule="auto"/>
        <w:rPr>
          <w:b w:val="1"/>
          <w:bCs w:val="1"/>
        </w:rPr>
      </w:pPr>
      <w:r w:rsidDel="00000000" w:rsidR="00000000" w:rsidRPr="00000000">
        <w:rPr>
          <w:b w:val="1"/>
          <w:bCs w:val="1"/>
          <w:rtl w:val="0"/>
        </w:rPr>
        <w:t xml:space="preserve">7. Department and Committee Reports:</w:t>
      </w:r>
    </w:p>
    <w:p w:rsidR="00000000" w:rsidDel="00000000" w:rsidP="00000000" w:rsidRDefault="00000000" w:rsidRPr="00000000" w14:paraId="0000001D">
      <w:pPr>
        <w:numPr>
          <w:ilvl w:val="0"/>
          <w:numId w:val="1"/>
        </w:numPr>
        <w:spacing w:line="276" w:lineRule="auto"/>
        <w:ind w:left="720" w:hanging="360"/>
      </w:pPr>
      <w:r w:rsidDel="00000000" w:rsidR="00000000" w:rsidRPr="00000000">
        <w:rPr>
          <w:rtl w:val="0"/>
        </w:rPr>
        <w:t xml:space="preserve">Public Works, Streets, Water, Animals, Code Enforcement - Bo Danysh</w:t>
      </w:r>
    </w:p>
    <w:p w:rsidR="00000000" w:rsidDel="00000000" w:rsidP="00000000" w:rsidRDefault="00000000" w:rsidRPr="00000000" w14:paraId="0000001E">
      <w:pPr>
        <w:numPr>
          <w:ilvl w:val="0"/>
          <w:numId w:val="1"/>
        </w:numPr>
        <w:spacing w:line="276" w:lineRule="auto"/>
        <w:ind w:left="720" w:hanging="360"/>
      </w:pPr>
      <w:r w:rsidDel="00000000" w:rsidR="00000000" w:rsidRPr="00000000">
        <w:rPr>
          <w:rtl w:val="0"/>
        </w:rPr>
        <w:t xml:space="preserve">Treasurer’s Report and Claim Warrants - Stacy Mills</w:t>
      </w:r>
    </w:p>
    <w:p w:rsidR="00000000" w:rsidDel="00000000" w:rsidP="00000000" w:rsidRDefault="00000000" w:rsidRPr="00000000" w14:paraId="0000001F">
      <w:pPr>
        <w:numPr>
          <w:ilvl w:val="0"/>
          <w:numId w:val="1"/>
        </w:numPr>
        <w:spacing w:line="276" w:lineRule="auto"/>
        <w:ind w:left="720" w:hanging="360"/>
        <w:rPr>
          <w:u w:val="none"/>
        </w:rPr>
      </w:pPr>
      <w:r w:rsidDel="00000000" w:rsidR="00000000" w:rsidRPr="00000000">
        <w:rPr>
          <w:rtl w:val="0"/>
        </w:rPr>
        <w:t xml:space="preserve">Deputy Clerk’s Report - Louann Barr</w:t>
      </w:r>
    </w:p>
    <w:p w:rsidR="00000000" w:rsidDel="00000000" w:rsidP="00000000" w:rsidRDefault="00000000" w:rsidRPr="00000000" w14:paraId="00000020">
      <w:pPr>
        <w:numPr>
          <w:ilvl w:val="0"/>
          <w:numId w:val="1"/>
        </w:numPr>
        <w:spacing w:line="276" w:lineRule="auto"/>
        <w:ind w:left="720" w:hanging="360"/>
      </w:pPr>
      <w:r w:rsidDel="00000000" w:rsidR="00000000" w:rsidRPr="00000000">
        <w:rPr>
          <w:rtl w:val="0"/>
        </w:rPr>
        <w:t xml:space="preserve">Standing Committees</w:t>
      </w:r>
    </w:p>
    <w:p w:rsidR="00000000" w:rsidDel="00000000" w:rsidP="00000000" w:rsidRDefault="00000000" w:rsidRPr="00000000" w14:paraId="00000021">
      <w:pPr>
        <w:numPr>
          <w:ilvl w:val="1"/>
          <w:numId w:val="1"/>
        </w:numPr>
        <w:spacing w:line="276" w:lineRule="auto"/>
        <w:ind w:left="1440" w:hanging="360"/>
      </w:pPr>
      <w:r w:rsidDel="00000000" w:rsidR="00000000" w:rsidRPr="00000000">
        <w:rPr>
          <w:rtl w:val="0"/>
        </w:rPr>
        <w:t xml:space="preserve">Parks &amp; Rec: Josh Koch</w:t>
      </w:r>
    </w:p>
    <w:p w:rsidR="00000000" w:rsidDel="00000000" w:rsidP="00000000" w:rsidRDefault="00000000" w:rsidRPr="00000000" w14:paraId="00000022">
      <w:pPr>
        <w:numPr>
          <w:ilvl w:val="1"/>
          <w:numId w:val="1"/>
        </w:numPr>
        <w:spacing w:line="276" w:lineRule="auto"/>
        <w:ind w:left="1440" w:hanging="360"/>
      </w:pPr>
      <w:r w:rsidDel="00000000" w:rsidR="00000000" w:rsidRPr="00000000">
        <w:rPr>
          <w:rtl w:val="0"/>
        </w:rPr>
        <w:t xml:space="preserve">Ordinances: </w:t>
      </w:r>
      <w:hyperlink r:id="rId6">
        <w:r w:rsidDel="00000000" w:rsidR="00000000" w:rsidRPr="00000000">
          <w:rPr>
            <w:color w:val="0000ee"/>
            <w:u w:val="single"/>
            <w:rtl w:val="0"/>
          </w:rPr>
          <w:t xml:space="preserve">Carol Amunrud</w:t>
        </w:r>
      </w:hyperlink>
      <w:r w:rsidDel="00000000" w:rsidR="00000000" w:rsidRPr="00000000">
        <w:rPr>
          <w:rtl w:val="0"/>
        </w:rPr>
      </w:r>
    </w:p>
    <w:p w:rsidR="00000000" w:rsidDel="00000000" w:rsidP="00000000" w:rsidRDefault="00000000" w:rsidRPr="00000000" w14:paraId="00000023">
      <w:pPr>
        <w:numPr>
          <w:ilvl w:val="1"/>
          <w:numId w:val="1"/>
        </w:numPr>
        <w:spacing w:line="276" w:lineRule="auto"/>
        <w:ind w:left="1440" w:hanging="360"/>
      </w:pPr>
      <w:r w:rsidDel="00000000" w:rsidR="00000000" w:rsidRPr="00000000">
        <w:rPr>
          <w:rtl w:val="0"/>
        </w:rPr>
        <w:t xml:space="preserve">Planning, Zoning and Subdivision: </w:t>
      </w:r>
      <w:hyperlink r:id="rId7">
        <w:r w:rsidDel="00000000" w:rsidR="00000000" w:rsidRPr="00000000">
          <w:rPr>
            <w:color w:val="0000ee"/>
            <w:u w:val="single"/>
            <w:rtl w:val="0"/>
          </w:rPr>
          <w:t xml:space="preserve">Teresa Saari</w:t>
        </w:r>
      </w:hyperlink>
      <w:r w:rsidDel="00000000" w:rsidR="00000000" w:rsidRPr="00000000">
        <w:rPr>
          <w:rtl w:val="0"/>
        </w:rPr>
      </w:r>
    </w:p>
    <w:p w:rsidR="00000000" w:rsidDel="00000000" w:rsidP="00000000" w:rsidRDefault="00000000" w:rsidRPr="00000000" w14:paraId="00000024">
      <w:pPr>
        <w:numPr>
          <w:ilvl w:val="2"/>
          <w:numId w:val="1"/>
        </w:numPr>
        <w:spacing w:line="276" w:lineRule="auto"/>
        <w:ind w:left="2160" w:hanging="360"/>
        <w:rPr>
          <w:u w:val="none"/>
        </w:rPr>
      </w:pPr>
      <w:r w:rsidDel="00000000" w:rsidR="00000000" w:rsidRPr="00000000">
        <w:rPr>
          <w:rtl w:val="0"/>
        </w:rPr>
        <w:t xml:space="preserve">Planning Board Minutes</w:t>
      </w:r>
    </w:p>
    <w:p w:rsidR="00000000" w:rsidDel="00000000" w:rsidP="00000000" w:rsidRDefault="00000000" w:rsidRPr="00000000" w14:paraId="00000025">
      <w:pPr>
        <w:numPr>
          <w:ilvl w:val="2"/>
          <w:numId w:val="1"/>
        </w:numPr>
        <w:spacing w:line="276" w:lineRule="auto"/>
        <w:ind w:left="2160" w:hanging="360"/>
        <w:rPr>
          <w:u w:val="none"/>
        </w:rPr>
      </w:pPr>
      <w:r w:rsidDel="00000000" w:rsidR="00000000" w:rsidRPr="00000000">
        <w:rPr>
          <w:rtl w:val="0"/>
        </w:rPr>
        <w:t xml:space="preserve">Planning Board Meeting Agenda</w:t>
      </w:r>
    </w:p>
    <w:p w:rsidR="00000000" w:rsidDel="00000000" w:rsidP="00000000" w:rsidRDefault="00000000" w:rsidRPr="00000000" w14:paraId="00000026">
      <w:pPr>
        <w:numPr>
          <w:ilvl w:val="2"/>
          <w:numId w:val="1"/>
        </w:numPr>
        <w:spacing w:line="276" w:lineRule="auto"/>
        <w:ind w:left="2160" w:hanging="360"/>
        <w:rPr>
          <w:u w:val="none"/>
        </w:rPr>
      </w:pPr>
      <w:r w:rsidDel="00000000" w:rsidR="00000000" w:rsidRPr="00000000">
        <w:rPr>
          <w:rtl w:val="0"/>
        </w:rPr>
        <w:t xml:space="preserve">Next Meeting March 17, 2026 </w:t>
      </w:r>
    </w:p>
    <w:p w:rsidR="00000000" w:rsidDel="00000000" w:rsidP="00000000" w:rsidRDefault="00000000" w:rsidRPr="00000000" w14:paraId="00000027">
      <w:pPr>
        <w:numPr>
          <w:ilvl w:val="1"/>
          <w:numId w:val="1"/>
        </w:numPr>
        <w:spacing w:line="276" w:lineRule="auto"/>
        <w:ind w:left="1440" w:hanging="360"/>
        <w:rPr>
          <w:u w:val="none"/>
        </w:rPr>
      </w:pPr>
      <w:r w:rsidDel="00000000" w:rsidR="00000000" w:rsidRPr="00000000">
        <w:rPr>
          <w:rtl w:val="0"/>
        </w:rPr>
        <w:t xml:space="preserve">Cemetery Board: Councilmember Romey</w:t>
      </w:r>
    </w:p>
    <w:p w:rsidR="00000000" w:rsidDel="00000000" w:rsidP="00000000" w:rsidRDefault="00000000" w:rsidRPr="00000000" w14:paraId="00000028">
      <w:pPr>
        <w:numPr>
          <w:ilvl w:val="2"/>
          <w:numId w:val="1"/>
        </w:numPr>
        <w:spacing w:line="276" w:lineRule="auto"/>
        <w:ind w:left="2160" w:hanging="360"/>
      </w:pPr>
      <w:r w:rsidDel="00000000" w:rsidR="00000000" w:rsidRPr="00000000">
        <w:rPr>
          <w:rtl w:val="0"/>
        </w:rPr>
        <w:t xml:space="preserve">Planning Board Minutes</w:t>
      </w:r>
    </w:p>
    <w:p w:rsidR="00000000" w:rsidDel="00000000" w:rsidP="00000000" w:rsidRDefault="00000000" w:rsidRPr="00000000" w14:paraId="00000029">
      <w:pPr>
        <w:numPr>
          <w:ilvl w:val="2"/>
          <w:numId w:val="1"/>
        </w:numPr>
        <w:spacing w:line="276" w:lineRule="auto"/>
        <w:ind w:left="2160" w:hanging="360"/>
      </w:pPr>
      <w:r w:rsidDel="00000000" w:rsidR="00000000" w:rsidRPr="00000000">
        <w:rPr>
          <w:rtl w:val="0"/>
        </w:rPr>
        <w:t xml:space="preserve">Planning Board Meeting Agenda </w:t>
      </w:r>
    </w:p>
    <w:p w:rsidR="00000000" w:rsidDel="00000000" w:rsidP="00000000" w:rsidRDefault="00000000" w:rsidRPr="00000000" w14:paraId="0000002A">
      <w:pPr>
        <w:numPr>
          <w:ilvl w:val="2"/>
          <w:numId w:val="1"/>
        </w:numPr>
        <w:spacing w:line="276" w:lineRule="auto"/>
        <w:ind w:left="2160" w:hanging="360"/>
        <w:rPr>
          <w:u w:val="none"/>
        </w:rPr>
      </w:pPr>
      <w:r w:rsidDel="00000000" w:rsidR="00000000" w:rsidRPr="00000000">
        <w:rPr>
          <w:rtl w:val="0"/>
        </w:rPr>
        <w:t xml:space="preserve">Next meeting _______ </w:t>
      </w:r>
    </w:p>
    <w:p w:rsidR="00000000" w:rsidDel="00000000" w:rsidP="00000000" w:rsidRDefault="00000000" w:rsidRPr="00000000" w14:paraId="0000002B">
      <w:pPr>
        <w:numPr>
          <w:ilvl w:val="1"/>
          <w:numId w:val="1"/>
        </w:numPr>
        <w:spacing w:line="276" w:lineRule="auto"/>
        <w:ind w:left="1440" w:hanging="360"/>
      </w:pPr>
      <w:r w:rsidDel="00000000" w:rsidR="00000000" w:rsidRPr="00000000">
        <w:rPr>
          <w:rtl w:val="0"/>
        </w:rPr>
        <w:t xml:space="preserve">Solid Waste Board (county rep) - TBD</w:t>
      </w:r>
    </w:p>
    <w:p w:rsidR="00000000" w:rsidDel="00000000" w:rsidP="00000000" w:rsidRDefault="00000000" w:rsidRPr="00000000" w14:paraId="0000002C">
      <w:pPr>
        <w:spacing w:line="276" w:lineRule="auto"/>
        <w:ind w:left="0" w:firstLine="0"/>
        <w:rPr>
          <w:b w:val="1"/>
          <w:bCs w:val="1"/>
        </w:rPr>
      </w:pPr>
      <w:r w:rsidDel="00000000" w:rsidR="00000000" w:rsidRPr="00000000">
        <w:rPr>
          <w:b w:val="1"/>
          <w:bCs w:val="1"/>
          <w:rtl w:val="0"/>
        </w:rPr>
        <w:t xml:space="preserve">8.  Consent Agenda</w:t>
      </w:r>
      <w:r w:rsidDel="00000000" w:rsidR="00000000" w:rsidRPr="00000000">
        <w:rPr>
          <w:rtl w:val="0"/>
        </w:rPr>
        <w:t xml:space="preserve">(</w:t>
      </w:r>
      <w:r w:rsidDel="00000000" w:rsidR="00000000" w:rsidRPr="00000000">
        <w:rPr>
          <w:i w:val="1"/>
          <w:iCs w:val="1"/>
          <w:sz w:val="18"/>
          <w:szCs w:val="18"/>
          <w:rtl w:val="0"/>
        </w:rPr>
        <w:t xml:space="preserve">Public Comment will be permitted prior to the vote on this segment)</w:t>
      </w:r>
      <w:r w:rsidDel="00000000" w:rsidR="00000000" w:rsidRPr="00000000">
        <w:rPr>
          <w:rtl w:val="0"/>
        </w:rPr>
      </w:r>
    </w:p>
    <w:p w:rsidR="00000000" w:rsidDel="00000000" w:rsidP="00000000" w:rsidRDefault="00000000" w:rsidRPr="00000000" w14:paraId="0000002D">
      <w:pPr>
        <w:numPr>
          <w:ilvl w:val="0"/>
          <w:numId w:val="3"/>
        </w:numPr>
        <w:spacing w:line="276" w:lineRule="auto"/>
        <w:ind w:left="720" w:hanging="360"/>
        <w:rPr>
          <w:u w:val="none"/>
        </w:rPr>
      </w:pPr>
      <w:r w:rsidDel="00000000" w:rsidR="00000000" w:rsidRPr="00000000">
        <w:rPr>
          <w:rtl w:val="0"/>
        </w:rPr>
        <w:t xml:space="preserve">Approve February Minutes</w:t>
      </w:r>
    </w:p>
    <w:p w:rsidR="00000000" w:rsidDel="00000000" w:rsidP="00000000" w:rsidRDefault="00000000" w:rsidRPr="00000000" w14:paraId="0000002E">
      <w:pPr>
        <w:numPr>
          <w:ilvl w:val="0"/>
          <w:numId w:val="3"/>
        </w:numPr>
        <w:spacing w:line="276" w:lineRule="auto"/>
        <w:ind w:left="720" w:hanging="360"/>
        <w:rPr>
          <w:u w:val="none"/>
        </w:rPr>
      </w:pPr>
      <w:r w:rsidDel="00000000" w:rsidR="00000000" w:rsidRPr="00000000">
        <w:rPr>
          <w:rtl w:val="0"/>
        </w:rPr>
        <w:t xml:space="preserve">Approve Treasurer’s Report and Claim Warrants</w:t>
      </w:r>
    </w:p>
    <w:p w:rsidR="00000000" w:rsidDel="00000000" w:rsidP="00000000" w:rsidRDefault="00000000" w:rsidRPr="00000000" w14:paraId="0000002F">
      <w:pPr>
        <w:numPr>
          <w:ilvl w:val="0"/>
          <w:numId w:val="3"/>
        </w:numPr>
        <w:spacing w:line="276" w:lineRule="auto"/>
        <w:ind w:left="720" w:hanging="360"/>
        <w:rPr>
          <w:u w:val="none"/>
        </w:rPr>
      </w:pPr>
      <w:r w:rsidDel="00000000" w:rsidR="00000000" w:rsidRPr="00000000">
        <w:rPr>
          <w:rtl w:val="0"/>
        </w:rPr>
        <w:t xml:space="preserve">197 N 3rd Chicken Permit</w:t>
      </w:r>
      <w:r w:rsidDel="00000000" w:rsidR="00000000" w:rsidRPr="00000000">
        <w:rPr>
          <w:rtl w:val="0"/>
        </w:rPr>
      </w:r>
    </w:p>
    <w:p w:rsidR="00000000" w:rsidDel="00000000" w:rsidP="00000000" w:rsidRDefault="00000000" w:rsidRPr="00000000" w14:paraId="00000030">
      <w:pPr>
        <w:spacing w:line="276" w:lineRule="auto"/>
        <w:ind w:left="0" w:firstLine="0"/>
        <w:rPr>
          <w:i w:val="1"/>
          <w:iCs w:val="1"/>
          <w:sz w:val="18"/>
          <w:szCs w:val="18"/>
        </w:rPr>
      </w:pPr>
      <w:r w:rsidDel="00000000" w:rsidR="00000000" w:rsidRPr="00000000">
        <w:rPr>
          <w:b w:val="1"/>
          <w:bCs w:val="1"/>
          <w:rtl w:val="0"/>
        </w:rPr>
        <w:t xml:space="preserve">9. Unfinished Business</w:t>
      </w:r>
      <w:r w:rsidDel="00000000" w:rsidR="00000000" w:rsidRPr="00000000">
        <w:rPr>
          <w:rtl w:val="0"/>
        </w:rPr>
        <w:t xml:space="preserve"> (</w:t>
      </w:r>
      <w:r w:rsidDel="00000000" w:rsidR="00000000" w:rsidRPr="00000000">
        <w:rPr>
          <w:i w:val="1"/>
          <w:iCs w:val="1"/>
          <w:sz w:val="18"/>
          <w:szCs w:val="18"/>
          <w:rtl w:val="0"/>
        </w:rPr>
        <w:t xml:space="preserve">Public Comment will be permitted prior to the vote on each segment)</w:t>
      </w:r>
    </w:p>
    <w:p w:rsidR="00000000" w:rsidDel="00000000" w:rsidP="00000000" w:rsidRDefault="00000000" w:rsidRPr="00000000" w14:paraId="00000031">
      <w:pPr>
        <w:widowControl w:val="0"/>
        <w:numPr>
          <w:ilvl w:val="0"/>
          <w:numId w:val="2"/>
        </w:numPr>
        <w:spacing w:line="240" w:lineRule="auto"/>
        <w:ind w:left="720" w:hanging="360"/>
        <w:rPr>
          <w:u w:val="none"/>
        </w:rPr>
      </w:pPr>
      <w:r w:rsidDel="00000000" w:rsidR="00000000" w:rsidRPr="00000000">
        <w:rPr>
          <w:rtl w:val="0"/>
        </w:rPr>
        <w:t xml:space="preserve">Methodist Church Property purchase </w:t>
      </w:r>
    </w:p>
    <w:p w:rsidR="00000000" w:rsidDel="00000000" w:rsidP="00000000" w:rsidRDefault="00000000" w:rsidRPr="00000000" w14:paraId="00000032">
      <w:pPr>
        <w:widowControl w:val="0"/>
        <w:numPr>
          <w:ilvl w:val="1"/>
          <w:numId w:val="2"/>
        </w:numPr>
        <w:spacing w:line="240" w:lineRule="auto"/>
        <w:ind w:left="1440" w:hanging="360"/>
        <w:rPr>
          <w:u w:val="none"/>
        </w:rPr>
      </w:pPr>
      <w:r w:rsidDel="00000000" w:rsidR="00000000" w:rsidRPr="00000000">
        <w:rPr>
          <w:rtl w:val="0"/>
        </w:rPr>
        <w:t xml:space="preserve">Potential action: discussion of next steps and offer</w:t>
      </w:r>
    </w:p>
    <w:p w:rsidR="00000000" w:rsidDel="00000000" w:rsidP="00000000" w:rsidRDefault="00000000" w:rsidRPr="00000000" w14:paraId="00000033">
      <w:pPr>
        <w:widowControl w:val="0"/>
        <w:numPr>
          <w:ilvl w:val="0"/>
          <w:numId w:val="2"/>
        </w:numPr>
        <w:spacing w:line="240" w:lineRule="auto"/>
        <w:ind w:left="720" w:hanging="360"/>
        <w:rPr>
          <w:u w:val="none"/>
        </w:rPr>
      </w:pPr>
      <w:r w:rsidDel="00000000" w:rsidR="00000000" w:rsidRPr="00000000">
        <w:rPr>
          <w:rtl w:val="0"/>
        </w:rPr>
        <w:t xml:space="preserve">Appointment to Park County Solid Waste Board - </w:t>
      </w:r>
      <w:hyperlink r:id="rId8">
        <w:r w:rsidDel="00000000" w:rsidR="00000000" w:rsidRPr="00000000">
          <w:rPr>
            <w:color w:val="0000ee"/>
            <w:u w:val="single"/>
            <w:rtl w:val="0"/>
          </w:rPr>
          <w:t xml:space="preserve">Dave Sarrazin</w:t>
        </w:r>
      </w:hyperlink>
      <w:r w:rsidDel="00000000" w:rsidR="00000000" w:rsidRPr="00000000">
        <w:rPr>
          <w:rtl w:val="0"/>
        </w:rPr>
      </w:r>
    </w:p>
    <w:p w:rsidR="00000000" w:rsidDel="00000000" w:rsidP="00000000" w:rsidRDefault="00000000" w:rsidRPr="00000000" w14:paraId="00000034">
      <w:pPr>
        <w:widowControl w:val="0"/>
        <w:numPr>
          <w:ilvl w:val="0"/>
          <w:numId w:val="2"/>
        </w:numPr>
        <w:spacing w:line="240" w:lineRule="auto"/>
        <w:ind w:left="720" w:hanging="360"/>
      </w:pPr>
      <w:r w:rsidDel="00000000" w:rsidR="00000000" w:rsidRPr="00000000">
        <w:rPr>
          <w:rtl w:val="0"/>
        </w:rPr>
        <w:t xml:space="preserve">Continue discussion of Independence Day 250th Year</w:t>
      </w:r>
    </w:p>
    <w:p w:rsidR="00000000" w:rsidDel="00000000" w:rsidP="00000000" w:rsidRDefault="00000000" w:rsidRPr="00000000" w14:paraId="00000035">
      <w:pPr>
        <w:widowControl w:val="0"/>
        <w:numPr>
          <w:ilvl w:val="0"/>
          <w:numId w:val="2"/>
        </w:numPr>
        <w:spacing w:line="240" w:lineRule="auto"/>
        <w:ind w:left="720" w:hanging="360"/>
        <w:rPr>
          <w:u w:val="none"/>
        </w:rPr>
      </w:pPr>
      <w:r w:rsidDel="00000000" w:rsidR="00000000" w:rsidRPr="00000000">
        <w:rPr>
          <w:rtl w:val="0"/>
        </w:rPr>
        <w:t xml:space="preserve">Spring Cleaning Day </w:t>
      </w:r>
    </w:p>
    <w:p w:rsidR="00000000" w:rsidDel="00000000" w:rsidP="00000000" w:rsidRDefault="00000000" w:rsidRPr="00000000" w14:paraId="00000036">
      <w:pPr>
        <w:widowControl w:val="0"/>
        <w:spacing w:line="240" w:lineRule="auto"/>
        <w:rPr>
          <w:b w:val="1"/>
          <w:bCs w:val="1"/>
        </w:rPr>
      </w:pPr>
      <w:r w:rsidDel="00000000" w:rsidR="00000000" w:rsidRPr="00000000">
        <w:rPr>
          <w:rtl w:val="0"/>
        </w:rPr>
      </w:r>
    </w:p>
    <w:p w:rsidR="00000000" w:rsidDel="00000000" w:rsidP="00000000" w:rsidRDefault="00000000" w:rsidRPr="00000000" w14:paraId="00000037">
      <w:pPr>
        <w:widowControl w:val="0"/>
        <w:spacing w:line="240" w:lineRule="auto"/>
        <w:rPr>
          <w:sz w:val="18"/>
          <w:szCs w:val="18"/>
        </w:rPr>
      </w:pP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New Business</w:t>
      </w:r>
      <w:r w:rsidDel="00000000" w:rsidR="00000000" w:rsidRPr="00000000">
        <w:rPr>
          <w:rtl w:val="0"/>
        </w:rPr>
        <w:t xml:space="preserve"> (</w:t>
      </w:r>
      <w:r w:rsidDel="00000000" w:rsidR="00000000" w:rsidRPr="00000000">
        <w:rPr>
          <w:i w:val="1"/>
          <w:iCs w:val="1"/>
          <w:sz w:val="18"/>
          <w:szCs w:val="18"/>
          <w:rtl w:val="0"/>
        </w:rPr>
        <w:t xml:space="preserve">Public Comment will be permitted at the end of each segment)</w:t>
      </w:r>
      <w:r w:rsidDel="00000000" w:rsidR="00000000" w:rsidRPr="00000000">
        <w:rPr>
          <w:sz w:val="18"/>
          <w:szCs w:val="18"/>
          <w:rtl w:val="0"/>
        </w:rPr>
        <w:t xml:space="preserve"> </w:t>
      </w:r>
    </w:p>
    <w:p w:rsidR="00000000" w:rsidDel="00000000" w:rsidP="00000000" w:rsidRDefault="00000000" w:rsidRPr="00000000" w14:paraId="00000038">
      <w:pPr>
        <w:widowControl w:val="0"/>
        <w:numPr>
          <w:ilvl w:val="0"/>
          <w:numId w:val="4"/>
        </w:numPr>
        <w:spacing w:line="240" w:lineRule="auto"/>
        <w:ind w:left="720" w:hanging="360"/>
        <w:rPr>
          <w:u w:val="none"/>
        </w:rPr>
      </w:pPr>
      <w:r w:rsidDel="00000000" w:rsidR="00000000" w:rsidRPr="00000000">
        <w:rPr>
          <w:rtl w:val="0"/>
        </w:rPr>
        <w:t xml:space="preserve">Presentation by School Board regarding Resort Tax District formation and de-annexation of the school from town borders</w:t>
      </w:r>
    </w:p>
    <w:p w:rsidR="00000000" w:rsidDel="00000000" w:rsidP="00000000" w:rsidRDefault="00000000" w:rsidRPr="00000000" w14:paraId="00000039">
      <w:pPr>
        <w:widowControl w:val="0"/>
        <w:numPr>
          <w:ilvl w:val="0"/>
          <w:numId w:val="4"/>
        </w:numPr>
        <w:spacing w:line="240" w:lineRule="auto"/>
        <w:ind w:left="720" w:hanging="360"/>
        <w:rPr>
          <w:u w:val="none"/>
        </w:rPr>
      </w:pPr>
      <w:r w:rsidDel="00000000" w:rsidR="00000000" w:rsidRPr="00000000">
        <w:rPr>
          <w:rtl w:val="0"/>
        </w:rPr>
        <w:t xml:space="preserve">Discussion of establishing a regular work session prior to each council meeting for informal interaction between council and staff/mayor to communicate on daily issues</w:t>
      </w:r>
    </w:p>
    <w:p w:rsidR="00000000" w:rsidDel="00000000" w:rsidP="00000000" w:rsidRDefault="00000000" w:rsidRPr="00000000" w14:paraId="0000003A">
      <w:pPr>
        <w:widowControl w:val="0"/>
        <w:numPr>
          <w:ilvl w:val="1"/>
          <w:numId w:val="4"/>
        </w:numPr>
        <w:spacing w:line="240" w:lineRule="auto"/>
        <w:ind w:left="1440" w:hanging="360"/>
        <w:rPr>
          <w:u w:val="none"/>
        </w:rPr>
      </w:pPr>
      <w:r w:rsidDel="00000000" w:rsidR="00000000" w:rsidRPr="00000000">
        <w:rPr>
          <w:rtl w:val="0"/>
        </w:rPr>
        <w:t xml:space="preserve">Potential Action: motion and resolution to establish work session</w:t>
      </w:r>
    </w:p>
    <w:p w:rsidR="00000000" w:rsidDel="00000000" w:rsidP="00000000" w:rsidRDefault="00000000" w:rsidRPr="00000000" w14:paraId="0000003B">
      <w:pPr>
        <w:widowControl w:val="0"/>
        <w:numPr>
          <w:ilvl w:val="0"/>
          <w:numId w:val="4"/>
        </w:numPr>
        <w:spacing w:line="240" w:lineRule="auto"/>
        <w:ind w:left="720" w:hanging="360"/>
        <w:rPr>
          <w:u w:val="none"/>
        </w:rPr>
      </w:pPr>
      <w:r w:rsidDel="00000000" w:rsidR="00000000" w:rsidRPr="00000000">
        <w:rPr>
          <w:rtl w:val="0"/>
        </w:rPr>
        <w:t xml:space="preserve">T-Mobile Presentation</w:t>
      </w:r>
      <w:r w:rsidDel="00000000" w:rsidR="00000000" w:rsidRPr="00000000">
        <w:rPr>
          <w:rtl w:val="0"/>
        </w:rPr>
      </w:r>
    </w:p>
    <w:p w:rsidR="00000000" w:rsidDel="00000000" w:rsidP="00000000" w:rsidRDefault="00000000" w:rsidRPr="00000000" w14:paraId="0000003C">
      <w:pPr>
        <w:widowControl w:val="0"/>
        <w:spacing w:line="240" w:lineRule="auto"/>
        <w:rPr>
          <w:rFonts w:ascii="Oswald" w:cs="Oswald" w:eastAsia="Oswald" w:hAnsi="Oswald"/>
          <w:sz w:val="28"/>
          <w:szCs w:val="28"/>
        </w:rPr>
      </w:pPr>
      <w:r w:rsidDel="00000000" w:rsidR="00000000" w:rsidRPr="00000000">
        <w:rPr>
          <w:rtl w:val="0"/>
        </w:rPr>
      </w:r>
    </w:p>
    <w:p w:rsidR="00000000" w:rsidDel="00000000" w:rsidP="00000000" w:rsidRDefault="00000000" w:rsidRPr="00000000" w14:paraId="0000003D">
      <w:pPr>
        <w:widowControl w:val="0"/>
        <w:spacing w:line="240" w:lineRule="auto"/>
        <w:rPr>
          <w:sz w:val="18"/>
          <w:szCs w:val="18"/>
        </w:rPr>
      </w:pPr>
      <w:r w:rsidDel="00000000" w:rsidR="00000000" w:rsidRPr="00000000">
        <w:rPr>
          <w:rFonts w:ascii="Oswald" w:cs="Oswald" w:eastAsia="Oswald" w:hAnsi="Oswald"/>
          <w:sz w:val="28"/>
          <w:szCs w:val="28"/>
          <w:rtl w:val="0"/>
        </w:rPr>
        <w:t xml:space="preserve">Adjournment of the business meeting. Following the meeting will be Leadership Training for Mayor and Council </w:t>
      </w:r>
      <w:r w:rsidDel="00000000" w:rsidR="00000000" w:rsidRPr="00000000">
        <w:rPr>
          <w:rtl w:val="0"/>
        </w:rPr>
        <w:t xml:space="preserve">(</w:t>
      </w:r>
      <w:r w:rsidDel="00000000" w:rsidR="00000000" w:rsidRPr="00000000">
        <w:rPr>
          <w:i w:val="1"/>
          <w:iCs w:val="1"/>
          <w:sz w:val="18"/>
          <w:szCs w:val="18"/>
          <w:rtl w:val="0"/>
        </w:rPr>
        <w:t xml:space="preserve">Public are welcomed to observe, but no comments will be allowed)</w:t>
      </w:r>
      <w:r w:rsidDel="00000000" w:rsidR="00000000" w:rsidRPr="00000000">
        <w:rPr>
          <w:sz w:val="18"/>
          <w:szCs w:val="18"/>
          <w:rtl w:val="0"/>
        </w:rPr>
        <w:t xml:space="preserve"> </w:t>
      </w:r>
    </w:p>
    <w:p w:rsidR="00000000" w:rsidDel="00000000" w:rsidP="00000000" w:rsidRDefault="00000000" w:rsidRPr="00000000" w14:paraId="0000003E">
      <w:pPr>
        <w:widowControl w:val="0"/>
        <w:spacing w:line="240" w:lineRule="auto"/>
        <w:rPr>
          <w:rFonts w:ascii="Oswald" w:cs="Oswald" w:eastAsia="Oswald" w:hAnsi="Oswald"/>
          <w:sz w:val="28"/>
          <w:szCs w:val="28"/>
        </w:rPr>
      </w:pPr>
      <w:r w:rsidDel="00000000" w:rsidR="00000000" w:rsidRPr="00000000">
        <w:rPr>
          <w:rtl w:val="0"/>
        </w:rPr>
      </w:r>
    </w:p>
    <w:p w:rsidR="00000000" w:rsidDel="00000000" w:rsidP="00000000" w:rsidRDefault="00000000" w:rsidRPr="00000000" w14:paraId="0000003F">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AGENDA SUBJECT TO MODIFICATION - CONTACT TOWN HALL AT (406) 686-4719 FOR CHANGES.</w:t>
      </w:r>
    </w:p>
    <w:p w:rsidR="00000000" w:rsidDel="00000000" w:rsidP="00000000" w:rsidRDefault="00000000" w:rsidRPr="00000000" w14:paraId="00000040">
      <w:pPr>
        <w:spacing w:line="240"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1">
      <w:pPr>
        <w:spacing w:line="240"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2">
      <w:pPr>
        <w:spacing w:line="240"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3">
      <w:pPr>
        <w:spacing w:line="240"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4">
      <w:pPr>
        <w:spacing w:line="240"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Sydney Wiley, Mayor</w:t>
        <w:tab/>
        <w:tab/>
        <w:t xml:space="preserve">406-548-5670</w:t>
        <w:tab/>
        <w:tab/>
      </w:r>
      <w:r w:rsidDel="00000000" w:rsidR="00000000" w:rsidRPr="00000000">
        <w:rPr>
          <w:rtl w:val="0"/>
        </w:rPr>
        <w:t xml:space="preserve">mayor@clydeparkmt.net</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Stacy Mills, Clerk/Treasurer</w:t>
        <w:tab/>
        <w:t xml:space="preserve">979-203-3135</w:t>
        <w:tab/>
        <w:tab/>
      </w:r>
      <w:r w:rsidDel="00000000" w:rsidR="00000000" w:rsidRPr="00000000">
        <w:rPr>
          <w:rtl w:val="0"/>
        </w:rPr>
        <w:t xml:space="preserve">clerktreasurer@clydeparkmt.net</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Louann Barr, Deputy Clerk</w:t>
        <w:tab/>
        <w:t xml:space="preserve">406-686-4719*</w:t>
        <w:tab/>
      </w:r>
      <w:r w:rsidDel="00000000" w:rsidR="00000000" w:rsidRPr="00000000">
        <w:rPr>
          <w:rtl w:val="0"/>
        </w:rPr>
        <w:t xml:space="preserve">deputyclerk@clydeparkmt.net</w:t>
      </w:r>
      <w:r w:rsidDel="00000000" w:rsidR="00000000" w:rsidRPr="00000000">
        <w:rPr>
          <w:rtl w:val="0"/>
        </w:rPr>
        <w:t xml:space="preserve">  *Office</w:t>
      </w:r>
    </w:p>
    <w:p w:rsidR="00000000" w:rsidDel="00000000" w:rsidP="00000000" w:rsidRDefault="00000000" w:rsidRPr="00000000" w14:paraId="00000048">
      <w:pPr>
        <w:rPr/>
      </w:pPr>
      <w:r w:rsidDel="00000000" w:rsidR="00000000" w:rsidRPr="00000000">
        <w:rPr>
          <w:rtl w:val="0"/>
        </w:rPr>
        <w:t xml:space="preserve">Bo Danysh, Community Service Officer/Water Operator  406-220-0046 </w:t>
      </w:r>
      <w:r w:rsidDel="00000000" w:rsidR="00000000" w:rsidRPr="00000000">
        <w:rPr>
          <w:rtl w:val="0"/>
        </w:rPr>
        <w:t xml:space="preserve">cso@clydeparkmt.net</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Council Members:</w:t>
      </w:r>
    </w:p>
    <w:p w:rsidR="00000000" w:rsidDel="00000000" w:rsidP="00000000" w:rsidRDefault="00000000" w:rsidRPr="00000000" w14:paraId="0000004A">
      <w:pPr>
        <w:rPr/>
      </w:pPr>
      <w:r w:rsidDel="00000000" w:rsidR="00000000" w:rsidRPr="00000000">
        <w:rPr>
          <w:rtl w:val="0"/>
        </w:rPr>
        <w:tab/>
      </w:r>
      <w:hyperlink r:id="rId9">
        <w:r w:rsidDel="00000000" w:rsidR="00000000" w:rsidRPr="00000000">
          <w:rPr>
            <w:color w:val="0000ee"/>
            <w:u w:val="single"/>
            <w:rtl w:val="0"/>
          </w:rPr>
          <w:t xml:space="preserve">Teresa Saari</w:t>
        </w:r>
      </w:hyperlink>
      <w:r w:rsidDel="00000000" w:rsidR="00000000" w:rsidRPr="00000000">
        <w:rPr>
          <w:rtl w:val="0"/>
        </w:rPr>
        <w:t xml:space="preserve">, President, Ward Two</w:t>
        <w:tab/>
        <w:tab/>
      </w:r>
      <w:r w:rsidDel="00000000" w:rsidR="00000000" w:rsidRPr="00000000">
        <w:rPr>
          <w:rtl w:val="0"/>
        </w:rPr>
        <w:t xml:space="preserve">councilmembersaari@clydeparkmt.net</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tab/>
      </w:r>
      <w:hyperlink r:id="rId10">
        <w:r w:rsidDel="00000000" w:rsidR="00000000" w:rsidRPr="00000000">
          <w:rPr>
            <w:color w:val="0000ee"/>
            <w:u w:val="single"/>
            <w:rtl w:val="0"/>
          </w:rPr>
          <w:t xml:space="preserve">Brian Eckenrod</w:t>
        </w:r>
      </w:hyperlink>
      <w:r w:rsidDel="00000000" w:rsidR="00000000" w:rsidRPr="00000000">
        <w:rPr>
          <w:rtl w:val="0"/>
        </w:rPr>
        <w:t xml:space="preserve">,  Ward Two/At-Large</w:t>
        <w:tab/>
      </w:r>
      <w:r w:rsidDel="00000000" w:rsidR="00000000" w:rsidRPr="00000000">
        <w:rPr>
          <w:rtl w:val="0"/>
        </w:rPr>
        <w:t xml:space="preserve">councilmembereckenrod@clydeparkmt.net</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ab/>
        <w:t xml:space="preserve">Joshua Koch, Ward Two</w:t>
        <w:tab/>
        <w:tab/>
        <w:tab/>
      </w:r>
      <w:r w:rsidDel="00000000" w:rsidR="00000000" w:rsidRPr="00000000">
        <w:rPr>
          <w:rtl w:val="0"/>
        </w:rPr>
        <w:t xml:space="preserve">councilmemberkoch@clydeparkmt.net</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ab/>
      </w:r>
      <w:hyperlink r:id="rId11">
        <w:r w:rsidDel="00000000" w:rsidR="00000000" w:rsidRPr="00000000">
          <w:rPr>
            <w:color w:val="0000ee"/>
            <w:u w:val="single"/>
            <w:rtl w:val="0"/>
          </w:rPr>
          <w:t xml:space="preserve">Carol Amunrud</w:t>
        </w:r>
      </w:hyperlink>
      <w:r w:rsidDel="00000000" w:rsidR="00000000" w:rsidRPr="00000000">
        <w:rPr>
          <w:rtl w:val="0"/>
        </w:rPr>
        <w:t xml:space="preserve">, Ward One</w:t>
        <w:tab/>
        <w:tab/>
        <w:tab/>
      </w:r>
      <w:r w:rsidDel="00000000" w:rsidR="00000000" w:rsidRPr="00000000">
        <w:rPr>
          <w:rtl w:val="0"/>
        </w:rPr>
        <w:t xml:space="preserve">councilmemberamunrud@clydeparkmt.net</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tab/>
      </w:r>
      <w:hyperlink r:id="rId12">
        <w:r w:rsidDel="00000000" w:rsidR="00000000" w:rsidRPr="00000000">
          <w:rPr>
            <w:color w:val="0000ee"/>
            <w:u w:val="single"/>
            <w:rtl w:val="0"/>
          </w:rPr>
          <w:t xml:space="preserve">Cathy Romey</w:t>
        </w:r>
      </w:hyperlink>
      <w:r w:rsidDel="00000000" w:rsidR="00000000" w:rsidRPr="00000000">
        <w:rPr>
          <w:rtl w:val="0"/>
        </w:rPr>
        <w:t xml:space="preserve">, Ward One</w:t>
        <w:tab/>
        <w:tab/>
        <w:tab/>
      </w:r>
      <w:r w:rsidDel="00000000" w:rsidR="00000000" w:rsidRPr="00000000">
        <w:rPr>
          <w:rtl w:val="0"/>
        </w:rPr>
        <w:t xml:space="preserve">councilmemberromey@clydeparkmt.net</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*Ward One is everything East of Miles/Dinsmore Ave</w:t>
      </w:r>
    </w:p>
    <w:p w:rsidR="00000000" w:rsidDel="00000000" w:rsidP="00000000" w:rsidRDefault="00000000" w:rsidRPr="00000000" w14:paraId="00000051">
      <w:pPr>
        <w:rPr/>
      </w:pPr>
      <w:r w:rsidDel="00000000" w:rsidR="00000000" w:rsidRPr="00000000">
        <w:rPr>
          <w:rtl w:val="0"/>
        </w:rPr>
        <w:t xml:space="preserve">*Ward Two is everything West of Miles/Dinsmore Ave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pStyle w:val="Title"/>
        <w:widowControl w:val="0"/>
        <w:spacing w:line="240" w:lineRule="auto"/>
        <w:rPr>
          <w:b w:val="1"/>
          <w:bCs w:val="1"/>
          <w:sz w:val="24"/>
          <w:szCs w:val="24"/>
        </w:rPr>
      </w:pPr>
      <w:bookmarkStart w:colFirst="0" w:colLast="0" w:name="_1qzm6r1agk1j" w:id="1"/>
      <w:bookmarkEnd w:id="1"/>
      <w:r w:rsidDel="00000000" w:rsidR="00000000" w:rsidRPr="00000000">
        <w:rPr>
          <w:b w:val="1"/>
          <w:bCs w:val="1"/>
          <w:sz w:val="24"/>
          <w:szCs w:val="24"/>
          <w:rtl w:val="0"/>
        </w:rPr>
        <w:t xml:space="preserve">Town Meeting Creed</w:t>
      </w:r>
    </w:p>
    <w:p w:rsidR="00000000" w:rsidDel="00000000" w:rsidP="00000000" w:rsidRDefault="00000000" w:rsidRPr="00000000" w14:paraId="00000056">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are all in this together</w:t>
      </w:r>
    </w:p>
    <w:p w:rsidR="00000000" w:rsidDel="00000000" w:rsidP="00000000" w:rsidRDefault="00000000" w:rsidRPr="00000000" w14:paraId="00000058">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treat one another with respect and dignity</w:t>
      </w:r>
    </w:p>
    <w:p w:rsidR="00000000" w:rsidDel="00000000" w:rsidP="00000000" w:rsidRDefault="00000000" w:rsidRPr="00000000" w14:paraId="0000005A">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allow differences of opinion and consider opposing viewpoints </w:t>
      </w:r>
    </w:p>
    <w:p w:rsidR="00000000" w:rsidDel="00000000" w:rsidP="00000000" w:rsidRDefault="00000000" w:rsidRPr="00000000" w14:paraId="0000005C">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with an open mind</w:t>
      </w:r>
    </w:p>
    <w:p w:rsidR="00000000" w:rsidDel="00000000" w:rsidP="00000000" w:rsidRDefault="00000000" w:rsidRPr="00000000" w14:paraId="0000005D">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not raise our voices or speak abusively to or about one another</w:t>
      </w:r>
    </w:p>
    <w:p w:rsidR="00000000" w:rsidDel="00000000" w:rsidP="00000000" w:rsidRDefault="00000000" w:rsidRPr="00000000" w14:paraId="0000005F">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be silent while another is speaking</w:t>
      </w:r>
    </w:p>
    <w:p w:rsidR="00000000" w:rsidDel="00000000" w:rsidP="00000000" w:rsidRDefault="00000000" w:rsidRPr="00000000" w14:paraId="00000061">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be mindful of others and stop what we’re doing when asked to do so </w:t>
      </w:r>
    </w:p>
    <w:p w:rsidR="00000000" w:rsidDel="00000000" w:rsidP="00000000" w:rsidRDefault="00000000" w:rsidRPr="00000000" w14:paraId="00000063">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4">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silence our cell phones and be attentive</w:t>
      </w:r>
    </w:p>
    <w:p w:rsidR="00000000" w:rsidDel="00000000" w:rsidP="00000000" w:rsidRDefault="00000000" w:rsidRPr="00000000" w14:paraId="00000065">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6">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consider the </w:t>
      </w:r>
      <w:r w:rsidDel="00000000" w:rsidR="00000000" w:rsidRPr="00000000">
        <w:rPr>
          <w:rFonts w:ascii="Montserrat" w:cs="Montserrat" w:eastAsia="Montserrat" w:hAnsi="Montserrat"/>
          <w:i w:val="1"/>
          <w:iCs w:val="1"/>
          <w:sz w:val="24"/>
          <w:szCs w:val="24"/>
          <w:rtl w:val="0"/>
        </w:rPr>
        <w:t xml:space="preserve">good of all</w:t>
      </w:r>
      <w:r w:rsidDel="00000000" w:rsidR="00000000" w:rsidRPr="00000000">
        <w:rPr>
          <w:rFonts w:ascii="Montserrat" w:cs="Montserrat" w:eastAsia="Montserrat" w:hAnsi="Montserrat"/>
          <w:sz w:val="24"/>
          <w:szCs w:val="24"/>
          <w:rtl w:val="0"/>
        </w:rPr>
        <w:t xml:space="preserve"> in everything we do</w:t>
      </w:r>
    </w:p>
    <w:p w:rsidR="00000000" w:rsidDel="00000000" w:rsidP="00000000" w:rsidRDefault="00000000" w:rsidRPr="00000000" w14:paraId="00000067">
      <w:pPr>
        <w:widowControl w:val="0"/>
        <w:spacing w:line="240"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We will be kind to each other</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spacing w:line="240" w:lineRule="auto"/>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6B">
      <w:pPr>
        <w:spacing w:line="240" w:lineRule="auto"/>
        <w:jc w:val="center"/>
        <w:rPr>
          <w:rFonts w:ascii="Calibri" w:cs="Calibri" w:eastAsia="Calibri" w:hAnsi="Calibri"/>
          <w:b w:val="1"/>
          <w:bCs w:val="1"/>
          <w:sz w:val="20"/>
          <w:szCs w:val="20"/>
        </w:rPr>
      </w:pPr>
      <w:r w:rsidDel="00000000" w:rsidR="00000000" w:rsidRPr="00000000">
        <w:rPr>
          <w:rtl w:val="0"/>
        </w:rPr>
      </w:r>
    </w:p>
    <w:sectPr>
      <w:headerReference r:id="rId13" w:type="default"/>
      <w:headerReference r:id="rId14" w:type="first"/>
      <w:headerReference r:id="rId15" w:type="even"/>
      <w:footerReference r:id="rId16" w:type="first"/>
      <w:footerReference r:id="rId17"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Code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Style w:val="Subtitle"/>
      <w:keepNext w:val="0"/>
      <w:keepLines w:val="0"/>
      <w:widowControl w:val="0"/>
      <w:spacing w:after="0" w:before="120" w:line="240" w:lineRule="auto"/>
      <w:rPr/>
    </w:pPr>
    <w:bookmarkStart w:colFirst="0" w:colLast="0" w:name="_us7wlvim75s0" w:id="2"/>
    <w:bookmarkEnd w:id="2"/>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widowControl w:val="0"/>
      <w:spacing w:line="240" w:lineRule="auto"/>
      <w:rPr>
        <w:rFonts w:ascii="Oswald" w:cs="Oswald" w:eastAsia="Oswald" w:hAnsi="Oswald"/>
        <w:color w:val="666666"/>
        <w:sz w:val="28"/>
        <w:szCs w:val="28"/>
      </w:rPr>
    </w:pPr>
    <w:r w:rsidDel="00000000" w:rsidR="00000000" w:rsidRPr="00000000">
      <w:rPr>
        <w:rFonts w:ascii="Oswald" w:cs="Oswald" w:eastAsia="Oswald" w:hAnsi="Oswald"/>
        <w:color w:val="666666"/>
        <w:sz w:val="28"/>
        <w:szCs w:val="28"/>
        <w:rtl w:val="0"/>
      </w:rPr>
      <w:t xml:space="preserve">Town of Clyde Park</w:t>
    </w:r>
  </w:p>
  <w:p w:rsidR="00000000" w:rsidDel="00000000" w:rsidP="00000000" w:rsidRDefault="00000000" w:rsidRPr="00000000" w14:paraId="00000071">
    <w:pPr>
      <w:pStyle w:val="Title"/>
      <w:keepNext w:val="0"/>
      <w:keepLines w:val="0"/>
      <w:widowControl w:val="0"/>
      <w:spacing w:after="0" w:line="240" w:lineRule="auto"/>
      <w:rPr>
        <w:rFonts w:ascii="Oswald" w:cs="Oswald" w:eastAsia="Oswald" w:hAnsi="Oswald"/>
        <w:color w:val="666666"/>
        <w:sz w:val="72"/>
        <w:szCs w:val="72"/>
      </w:rPr>
    </w:pPr>
    <w:bookmarkStart w:colFirst="0" w:colLast="0" w:name="_le6jyx3bsdj" w:id="3"/>
    <w:bookmarkEnd w:id="3"/>
    <w:r w:rsidDel="00000000" w:rsidR="00000000" w:rsidRPr="00000000">
      <w:rPr>
        <w:rFonts w:ascii="Oswald" w:cs="Oswald" w:eastAsia="Oswald" w:hAnsi="Oswald"/>
        <w:color w:val="424242"/>
        <w:sz w:val="72"/>
        <w:szCs w:val="72"/>
        <w:rtl w:val="0"/>
      </w:rPr>
      <w:t xml:space="preserve">Council Meeting 03/2026</w:t>
    </w:r>
    <w:r w:rsidDel="00000000" w:rsidR="00000000" w:rsidRPr="00000000">
      <w:rPr>
        <w:rFonts w:ascii="Oswald" w:cs="Oswald" w:eastAsia="Oswald" w:hAnsi="Oswald"/>
        <w:color w:val="666666"/>
        <w:sz w:val="72"/>
        <w:szCs w:val="72"/>
        <w:rtl w:val="0"/>
      </w:rPr>
      <w:t xml:space="preserve"> (DRAFT)</w:t>
    </w:r>
  </w:p>
  <w:p w:rsidR="00000000" w:rsidDel="00000000" w:rsidP="00000000" w:rsidRDefault="00000000" w:rsidRPr="00000000" w14:paraId="00000072">
    <w:pPr>
      <w:widowControl w:val="0"/>
      <w:spacing w:line="240" w:lineRule="auto"/>
      <w:rPr>
        <w:rFonts w:ascii="Source Code Pro" w:cs="Source Code Pro" w:eastAsia="Source Code Pro" w:hAnsi="Source Code Pro"/>
        <w:color w:val="424242"/>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9436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pStyle w:val="Subtitle"/>
      <w:keepNext w:val="0"/>
      <w:keepLines w:val="0"/>
      <w:widowControl w:val="0"/>
      <w:spacing w:after="0" w:before="120" w:line="240" w:lineRule="auto"/>
      <w:rPr/>
    </w:pPr>
    <w:bookmarkStart w:colFirst="0" w:colLast="0" w:name="_rgtqdqdrtsbe" w:id="4"/>
    <w:bookmarkEnd w:id="4"/>
    <w:r w:rsidDel="00000000" w:rsidR="00000000" w:rsidRPr="00000000">
      <w:rPr>
        <w:rFonts w:ascii="Source Code Pro" w:cs="Source Code Pro" w:eastAsia="Source Code Pro" w:hAnsi="Source Code Pro"/>
        <w:b w:val="1"/>
        <w:bCs w:val="1"/>
        <w:color w:val="e31c60"/>
        <w:sz w:val="22"/>
        <w:szCs w:val="22"/>
        <w:rtl w:val="0"/>
      </w:rPr>
      <w:t xml:space="preserve">WEDNESDAY/ 11 March 2026 / 7:00 PM / TOWN HALL, 516 MILES AVENUE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councilmemberamunrud@clydeparkmt.net" TargetMode="External"/><Relationship Id="rId10" Type="http://schemas.openxmlformats.org/officeDocument/2006/relationships/hyperlink" Target="mailto:councilmembereckenrod@clydeparkmt.net" TargetMode="External"/><Relationship Id="rId13" Type="http://schemas.openxmlformats.org/officeDocument/2006/relationships/header" Target="header1.xml"/><Relationship Id="rId12" Type="http://schemas.openxmlformats.org/officeDocument/2006/relationships/hyperlink" Target="mailto:councilmemberromey@clydeparkmt.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uncilmembersaari@clydeparkmt.net" TargetMode="External"/><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councilmemberamunrud@clydeparkmt.net" TargetMode="External"/><Relationship Id="rId7" Type="http://schemas.openxmlformats.org/officeDocument/2006/relationships/hyperlink" Target="mailto:councilmembersaari@clydeparkmt.net" TargetMode="External"/><Relationship Id="rId8" Type="http://schemas.openxmlformats.org/officeDocument/2006/relationships/hyperlink" Target="mailto:councilmembersarrazin@clydeparkmt.ne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SourceCodePro-regular.ttf"/><Relationship Id="rId6" Type="http://schemas.openxmlformats.org/officeDocument/2006/relationships/font" Target="fonts/SourceCodePro-bold.ttf"/><Relationship Id="rId7" Type="http://schemas.openxmlformats.org/officeDocument/2006/relationships/font" Target="fonts/SourceCodePro-italic.ttf"/><Relationship Id="rId8" Type="http://schemas.openxmlformats.org/officeDocument/2006/relationships/font" Target="fonts/SourceCodePro-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