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rPr>
          <w:sz w:val="24"/>
          <w:szCs w:val="24"/>
        </w:rPr>
      </w:pPr>
      <w:r w:rsidDel="00000000" w:rsidR="00000000" w:rsidRPr="00000000">
        <w:rPr>
          <w:sz w:val="24"/>
          <w:szCs w:val="24"/>
          <w:rtl w:val="0"/>
        </w:rPr>
        <w:t xml:space="preserve">Mayor Wiley called to order the June 9, 2025 Council Meeting of the Town of Clyde Park at 7:00 p.m.</w:t>
      </w:r>
    </w:p>
    <w:p w:rsidR="00000000" w:rsidDel="00000000" w:rsidP="00000000" w:rsidRDefault="00000000" w:rsidRPr="00000000" w14:paraId="00000002">
      <w:pPr>
        <w:spacing w:after="240" w:before="240" w:line="240" w:lineRule="auto"/>
        <w:rPr>
          <w:sz w:val="24"/>
          <w:szCs w:val="24"/>
        </w:rPr>
      </w:pPr>
      <w:r w:rsidDel="00000000" w:rsidR="00000000" w:rsidRPr="00000000">
        <w:rPr>
          <w:b w:val="1"/>
          <w:sz w:val="24"/>
          <w:szCs w:val="24"/>
          <w:rtl w:val="0"/>
        </w:rPr>
        <w:t xml:space="preserve">Roll Call:</w:t>
      </w:r>
      <w:r w:rsidDel="00000000" w:rsidR="00000000" w:rsidRPr="00000000">
        <w:rPr>
          <w:sz w:val="24"/>
          <w:szCs w:val="24"/>
          <w:rtl w:val="0"/>
        </w:rPr>
        <w:br w:type="textWrapping"/>
        <w:t xml:space="preserve"> Present: Teresa Saari, James Walsh, Roger Chandler</w:t>
        <w:br w:type="textWrapping"/>
        <w:t xml:space="preserve"> Absent: Dave Sarrazin, Brian Eckenrod</w:t>
        <w:br w:type="textWrapping"/>
        <w:t xml:space="preserve"> Also present: Mayor Sydney Wiley, Deputy Clerk Louann Barr, Clerk/Treas Stacy Mills</w:t>
      </w:r>
    </w:p>
    <w:p w:rsidR="00000000" w:rsidDel="00000000" w:rsidP="00000000" w:rsidRDefault="00000000" w:rsidRPr="00000000" w14:paraId="00000003">
      <w:pPr>
        <w:spacing w:after="240" w:before="240" w:line="240" w:lineRule="auto"/>
        <w:rPr>
          <w:b w:val="1"/>
          <w:sz w:val="24"/>
          <w:szCs w:val="24"/>
        </w:rPr>
      </w:pPr>
      <w:r w:rsidDel="00000000" w:rsidR="00000000" w:rsidRPr="00000000">
        <w:rPr>
          <w:b w:val="1"/>
          <w:sz w:val="24"/>
          <w:szCs w:val="24"/>
          <w:rtl w:val="0"/>
        </w:rPr>
        <w:t xml:space="preserve">PLEDGE OF ALLEGIANCE</w:t>
        <w:br w:type="textWrapping"/>
        <w:t xml:space="preserve">GENERAL DISCUSSION:</w:t>
      </w:r>
    </w:p>
    <w:p w:rsidR="00000000" w:rsidDel="00000000" w:rsidP="00000000" w:rsidRDefault="00000000" w:rsidRPr="00000000" w14:paraId="00000004">
      <w:pPr>
        <w:numPr>
          <w:ilvl w:val="0"/>
          <w:numId w:val="1"/>
        </w:numPr>
        <w:spacing w:after="0" w:afterAutospacing="0" w:before="240" w:line="240" w:lineRule="auto"/>
        <w:ind w:left="720" w:hanging="360"/>
        <w:rPr>
          <w:sz w:val="24"/>
          <w:szCs w:val="24"/>
        </w:rPr>
      </w:pPr>
      <w:r w:rsidDel="00000000" w:rsidR="00000000" w:rsidRPr="00000000">
        <w:rPr>
          <w:sz w:val="24"/>
          <w:szCs w:val="24"/>
          <w:rtl w:val="0"/>
        </w:rPr>
        <w:t xml:space="preserve">Mayor Wiley noted the ongoing issue with the town hall clock and asked Deputy Clerk Barr to replace the batteries per Councilman Roger Chandler's request.</w:t>
      </w:r>
    </w:p>
    <w:p w:rsidR="00000000" w:rsidDel="00000000" w:rsidP="00000000" w:rsidRDefault="00000000" w:rsidRPr="00000000" w14:paraId="00000005">
      <w:pPr>
        <w:numPr>
          <w:ilvl w:val="0"/>
          <w:numId w:val="1"/>
        </w:numPr>
        <w:spacing w:after="0" w:afterAutospacing="0" w:before="0" w:beforeAutospacing="0" w:line="240" w:lineRule="auto"/>
        <w:ind w:left="720" w:hanging="360"/>
        <w:rPr>
          <w:sz w:val="24"/>
          <w:szCs w:val="24"/>
        </w:rPr>
      </w:pPr>
      <w:r w:rsidDel="00000000" w:rsidR="00000000" w:rsidRPr="00000000">
        <w:rPr>
          <w:sz w:val="24"/>
          <w:szCs w:val="24"/>
          <w:rtl w:val="0"/>
        </w:rPr>
        <w:t xml:space="preserve">Mayor Wiley updated the Council on the camper parked near the tavern. The camper’s title has been mailed by the former owner who wants nothing to do with it. The camper is technically on Town right-of-way but registered to the adjoining property. The Mayor will work with Community Service Officer Bo Danysh to initiate removal through the County Junk Vehicle Program.</w:t>
      </w:r>
    </w:p>
    <w:p w:rsidR="00000000" w:rsidDel="00000000" w:rsidP="00000000" w:rsidRDefault="00000000" w:rsidRPr="00000000" w14:paraId="00000006">
      <w:pPr>
        <w:numPr>
          <w:ilvl w:val="0"/>
          <w:numId w:val="1"/>
        </w:numPr>
        <w:spacing w:after="240" w:before="0" w:beforeAutospacing="0" w:line="240" w:lineRule="auto"/>
        <w:ind w:left="720" w:hanging="360"/>
        <w:rPr>
          <w:sz w:val="24"/>
          <w:szCs w:val="24"/>
        </w:rPr>
      </w:pPr>
      <w:r w:rsidDel="00000000" w:rsidR="00000000" w:rsidRPr="00000000">
        <w:rPr>
          <w:sz w:val="24"/>
          <w:szCs w:val="24"/>
          <w:rtl w:val="0"/>
        </w:rPr>
        <w:t xml:space="preserve">A community discussion about fireworks took place informally at the park. The Mayor emphasized the idea of a structured fireworks event, such as a family-friendly competition near the Fire Hall, as a compromise between opposing community views. Public engagement will continue and the topic discussed further at a later date.</w:t>
      </w:r>
    </w:p>
    <w:p w:rsidR="00000000" w:rsidDel="00000000" w:rsidP="00000000" w:rsidRDefault="00000000" w:rsidRPr="00000000" w14:paraId="00000007">
      <w:pPr>
        <w:spacing w:after="240" w:before="240" w:line="240" w:lineRule="auto"/>
        <w:rPr>
          <w:sz w:val="24"/>
          <w:szCs w:val="24"/>
        </w:rPr>
      </w:pPr>
      <w:r w:rsidDel="00000000" w:rsidR="00000000" w:rsidRPr="00000000">
        <w:rPr>
          <w:b w:val="1"/>
          <w:sz w:val="24"/>
          <w:szCs w:val="24"/>
          <w:rtl w:val="0"/>
        </w:rPr>
        <w:t xml:space="preserve">TREASURER'S REPORT:</w:t>
      </w:r>
      <w:r w:rsidDel="00000000" w:rsidR="00000000" w:rsidRPr="00000000">
        <w:rPr>
          <w:sz w:val="24"/>
          <w:szCs w:val="24"/>
          <w:rtl w:val="0"/>
        </w:rPr>
        <w:br w:type="textWrapping"/>
        <w:t xml:space="preserve"> Presented by C/T Stacy Mills</w:t>
      </w:r>
    </w:p>
    <w:p w:rsidR="00000000" w:rsidDel="00000000" w:rsidP="00000000" w:rsidRDefault="00000000" w:rsidRPr="00000000" w14:paraId="00000008">
      <w:pPr>
        <w:numPr>
          <w:ilvl w:val="0"/>
          <w:numId w:val="4"/>
        </w:numPr>
        <w:spacing w:after="0" w:afterAutospacing="0" w:before="240" w:line="240" w:lineRule="auto"/>
        <w:ind w:left="720" w:hanging="360"/>
        <w:rPr>
          <w:sz w:val="24"/>
          <w:szCs w:val="24"/>
        </w:rPr>
      </w:pPr>
      <w:r w:rsidDel="00000000" w:rsidR="00000000" w:rsidRPr="00000000">
        <w:rPr>
          <w:sz w:val="24"/>
          <w:szCs w:val="24"/>
          <w:rtl w:val="0"/>
        </w:rPr>
        <w:t xml:space="preserve">May utility billing totaled $15,840.36. Collected revenues between the last meeting and June 6 were $19,015.10.</w:t>
      </w:r>
    </w:p>
    <w:p w:rsidR="00000000" w:rsidDel="00000000" w:rsidP="00000000" w:rsidRDefault="00000000" w:rsidRPr="00000000" w14:paraId="00000009">
      <w:pPr>
        <w:numPr>
          <w:ilvl w:val="0"/>
          <w:numId w:val="4"/>
        </w:numPr>
        <w:spacing w:after="0" w:afterAutospacing="0" w:before="0" w:beforeAutospacing="0" w:line="240" w:lineRule="auto"/>
        <w:ind w:left="720" w:hanging="360"/>
        <w:rPr>
          <w:sz w:val="24"/>
          <w:szCs w:val="24"/>
        </w:rPr>
      </w:pPr>
      <w:r w:rsidDel="00000000" w:rsidR="00000000" w:rsidRPr="00000000">
        <w:rPr>
          <w:sz w:val="24"/>
          <w:szCs w:val="24"/>
          <w:rtl w:val="0"/>
        </w:rPr>
        <w:t xml:space="preserve">Grant-specific accounts are being properly categorized in the financial system.</w:t>
      </w:r>
    </w:p>
    <w:p w:rsidR="00000000" w:rsidDel="00000000" w:rsidP="00000000" w:rsidRDefault="00000000" w:rsidRPr="00000000" w14:paraId="0000000A">
      <w:pPr>
        <w:numPr>
          <w:ilvl w:val="0"/>
          <w:numId w:val="4"/>
        </w:numPr>
        <w:spacing w:after="0" w:afterAutospacing="0" w:before="0" w:beforeAutospacing="0" w:line="240" w:lineRule="auto"/>
        <w:ind w:left="720" w:hanging="360"/>
        <w:rPr>
          <w:sz w:val="24"/>
          <w:szCs w:val="24"/>
        </w:rPr>
      </w:pPr>
      <w:r w:rsidDel="00000000" w:rsidR="00000000" w:rsidRPr="00000000">
        <w:rPr>
          <w:sz w:val="24"/>
          <w:szCs w:val="24"/>
          <w:rtl w:val="0"/>
        </w:rPr>
        <w:t xml:space="preserve">Costs for the SCADA system being installed at the ‘Lower well house’ have been initiated. The system is funded by a reimbursable grant, and installation is being coordinated.</w:t>
      </w:r>
    </w:p>
    <w:p w:rsidR="00000000" w:rsidDel="00000000" w:rsidP="00000000" w:rsidRDefault="00000000" w:rsidRPr="00000000" w14:paraId="0000000B">
      <w:pPr>
        <w:numPr>
          <w:ilvl w:val="0"/>
          <w:numId w:val="4"/>
        </w:numPr>
        <w:spacing w:after="0" w:afterAutospacing="0" w:before="0" w:beforeAutospacing="0" w:line="240" w:lineRule="auto"/>
        <w:ind w:left="720" w:hanging="360"/>
        <w:rPr>
          <w:sz w:val="24"/>
          <w:szCs w:val="24"/>
        </w:rPr>
      </w:pPr>
      <w:r w:rsidDel="00000000" w:rsidR="00000000" w:rsidRPr="00000000">
        <w:rPr>
          <w:sz w:val="24"/>
          <w:szCs w:val="24"/>
          <w:rtl w:val="0"/>
        </w:rPr>
        <w:t xml:space="preserve">CIP planning sheets were distributed. Department heads were asked to submit FY26 expenditure projections.</w:t>
      </w:r>
    </w:p>
    <w:p w:rsidR="00000000" w:rsidDel="00000000" w:rsidP="00000000" w:rsidRDefault="00000000" w:rsidRPr="00000000" w14:paraId="0000000C">
      <w:pPr>
        <w:numPr>
          <w:ilvl w:val="0"/>
          <w:numId w:val="4"/>
        </w:numPr>
        <w:spacing w:after="240" w:before="0" w:beforeAutospacing="0" w:line="240" w:lineRule="auto"/>
        <w:ind w:left="720" w:hanging="360"/>
        <w:rPr>
          <w:sz w:val="24"/>
          <w:szCs w:val="24"/>
        </w:rPr>
      </w:pPr>
      <w:r w:rsidDel="00000000" w:rsidR="00000000" w:rsidRPr="00000000">
        <w:rPr>
          <w:sz w:val="24"/>
          <w:szCs w:val="24"/>
          <w:rtl w:val="0"/>
        </w:rPr>
        <w:t xml:space="preserve">A working budget meeting is proposed for Wednesday, July 16, 2025, following the regular council meeting.</w:t>
      </w:r>
    </w:p>
    <w:p w:rsidR="00000000" w:rsidDel="00000000" w:rsidP="00000000" w:rsidRDefault="00000000" w:rsidRPr="00000000" w14:paraId="0000000D">
      <w:pPr>
        <w:spacing w:after="240" w:before="240" w:line="240" w:lineRule="auto"/>
        <w:rPr>
          <w:sz w:val="24"/>
          <w:szCs w:val="24"/>
        </w:rPr>
      </w:pPr>
      <w:r w:rsidDel="00000000" w:rsidR="00000000" w:rsidRPr="00000000">
        <w:rPr>
          <w:sz w:val="24"/>
          <w:szCs w:val="24"/>
          <w:rtl w:val="0"/>
        </w:rPr>
        <w:t xml:space="preserve">Motion by Councilwoman Saari to approve the Treasurer's Report and Claims Warrants.  Seconded by Councilman Chandler.</w:t>
        <w:br w:type="textWrapping"/>
        <w:t xml:space="preserve"> Motion passed unanimously.</w:t>
      </w:r>
    </w:p>
    <w:p w:rsidR="00000000" w:rsidDel="00000000" w:rsidP="00000000" w:rsidRDefault="00000000" w:rsidRPr="00000000" w14:paraId="0000000E">
      <w:pPr>
        <w:spacing w:after="240" w:before="240" w:line="240" w:lineRule="auto"/>
        <w:rPr>
          <w:sz w:val="24"/>
          <w:szCs w:val="24"/>
        </w:rPr>
      </w:pPr>
      <w:r w:rsidDel="00000000" w:rsidR="00000000" w:rsidRPr="00000000">
        <w:rPr>
          <w:b w:val="1"/>
          <w:sz w:val="24"/>
          <w:szCs w:val="24"/>
          <w:rtl w:val="0"/>
        </w:rPr>
        <w:t xml:space="preserve">COUNCIL MEETING SCHEDULE:</w:t>
      </w:r>
      <w:r w:rsidDel="00000000" w:rsidR="00000000" w:rsidRPr="00000000">
        <w:rPr>
          <w:sz w:val="24"/>
          <w:szCs w:val="24"/>
          <w:rtl w:val="0"/>
        </w:rPr>
        <w:br w:type="textWrapping"/>
        <w:br w:type="textWrapping"/>
        <w:t xml:space="preserve"> Due to scheduling conflicts, Council discussed rescheduling future meetings from Mondays to Wednesdays.</w:t>
      </w:r>
    </w:p>
    <w:p w:rsidR="00000000" w:rsidDel="00000000" w:rsidP="00000000" w:rsidRDefault="00000000" w:rsidRPr="00000000" w14:paraId="0000000F">
      <w:pPr>
        <w:spacing w:after="240" w:before="240" w:line="240" w:lineRule="auto"/>
        <w:rPr>
          <w:sz w:val="24"/>
          <w:szCs w:val="24"/>
        </w:rPr>
      </w:pPr>
      <w:r w:rsidDel="00000000" w:rsidR="00000000" w:rsidRPr="00000000">
        <w:rPr>
          <w:sz w:val="24"/>
          <w:szCs w:val="24"/>
          <w:rtl w:val="0"/>
        </w:rPr>
        <w:t xml:space="preserve">Motion by Councilman Chandler to move the Council Meetings to Wednesdays, starting July 9, 2025, at 7:00 p.m.</w:t>
        <w:br w:type="textWrapping"/>
        <w:t xml:space="preserve"> Seconded by Councilman Walsh.</w:t>
        <w:br w:type="textWrapping"/>
        <w:t xml:space="preserve"> Motion passed unanimously.</w:t>
        <w:br w:type="textWrapping"/>
        <w:t xml:space="preserve">A formal resolution will be prepared in July to permanently change Council meeting nights to Wednesdays.</w:t>
      </w:r>
    </w:p>
    <w:p w:rsidR="00000000" w:rsidDel="00000000" w:rsidP="00000000" w:rsidRDefault="00000000" w:rsidRPr="00000000" w14:paraId="00000010">
      <w:pPr>
        <w:spacing w:after="240" w:before="240" w:line="240" w:lineRule="auto"/>
        <w:rPr>
          <w:b w:val="1"/>
          <w:sz w:val="24"/>
          <w:szCs w:val="24"/>
        </w:rPr>
      </w:pPr>
      <w:r w:rsidDel="00000000" w:rsidR="00000000" w:rsidRPr="00000000">
        <w:rPr>
          <w:b w:val="1"/>
          <w:sz w:val="24"/>
          <w:szCs w:val="24"/>
          <w:rtl w:val="0"/>
        </w:rPr>
        <w:t xml:space="preserve">PUBLIC WORKS:</w:t>
      </w:r>
    </w:p>
    <w:p w:rsidR="00000000" w:rsidDel="00000000" w:rsidP="00000000" w:rsidRDefault="00000000" w:rsidRPr="00000000" w14:paraId="00000011">
      <w:pPr>
        <w:numPr>
          <w:ilvl w:val="0"/>
          <w:numId w:val="6"/>
        </w:numPr>
        <w:spacing w:after="0" w:afterAutospacing="0" w:before="240" w:line="240" w:lineRule="auto"/>
        <w:ind w:left="720" w:hanging="360"/>
        <w:rPr>
          <w:sz w:val="24"/>
          <w:szCs w:val="24"/>
        </w:rPr>
      </w:pPr>
      <w:r w:rsidDel="00000000" w:rsidR="00000000" w:rsidRPr="00000000">
        <w:rPr>
          <w:sz w:val="24"/>
          <w:szCs w:val="24"/>
          <w:rtl w:val="0"/>
        </w:rPr>
        <w:t xml:space="preserve">Mayor Wiley introduced Bo Danysh, the new Community Service Officer. Bo reported his first day included:</w:t>
      </w:r>
    </w:p>
    <w:p w:rsidR="00000000" w:rsidDel="00000000" w:rsidP="00000000" w:rsidRDefault="00000000" w:rsidRPr="00000000" w14:paraId="00000012">
      <w:pPr>
        <w:numPr>
          <w:ilvl w:val="1"/>
          <w:numId w:val="6"/>
        </w:numPr>
        <w:spacing w:after="0" w:afterAutospacing="0" w:before="0" w:beforeAutospacing="0" w:line="240" w:lineRule="auto"/>
        <w:ind w:left="1440" w:hanging="360"/>
        <w:rPr>
          <w:sz w:val="24"/>
          <w:szCs w:val="24"/>
        </w:rPr>
      </w:pPr>
      <w:r w:rsidDel="00000000" w:rsidR="00000000" w:rsidRPr="00000000">
        <w:rPr>
          <w:sz w:val="24"/>
          <w:szCs w:val="24"/>
          <w:rtl w:val="0"/>
        </w:rPr>
        <w:t xml:space="preserve">Reviewing and organizing office records</w:t>
      </w:r>
    </w:p>
    <w:p w:rsidR="00000000" w:rsidDel="00000000" w:rsidP="00000000" w:rsidRDefault="00000000" w:rsidRPr="00000000" w14:paraId="00000013">
      <w:pPr>
        <w:numPr>
          <w:ilvl w:val="1"/>
          <w:numId w:val="6"/>
        </w:numPr>
        <w:spacing w:after="0" w:afterAutospacing="0" w:before="0" w:beforeAutospacing="0" w:line="240" w:lineRule="auto"/>
        <w:ind w:left="1440" w:hanging="360"/>
        <w:rPr>
          <w:sz w:val="24"/>
          <w:szCs w:val="24"/>
        </w:rPr>
      </w:pPr>
      <w:r w:rsidDel="00000000" w:rsidR="00000000" w:rsidRPr="00000000">
        <w:rPr>
          <w:sz w:val="24"/>
          <w:szCs w:val="24"/>
          <w:rtl w:val="0"/>
        </w:rPr>
        <w:t xml:space="preserve">Touring the wells and reservoir</w:t>
      </w:r>
    </w:p>
    <w:p w:rsidR="00000000" w:rsidDel="00000000" w:rsidP="00000000" w:rsidRDefault="00000000" w:rsidRPr="00000000" w14:paraId="00000014">
      <w:pPr>
        <w:numPr>
          <w:ilvl w:val="1"/>
          <w:numId w:val="6"/>
        </w:numPr>
        <w:spacing w:after="0" w:afterAutospacing="0" w:before="0" w:beforeAutospacing="0" w:line="240" w:lineRule="auto"/>
        <w:ind w:left="1440" w:hanging="360"/>
        <w:rPr>
          <w:sz w:val="24"/>
          <w:szCs w:val="24"/>
        </w:rPr>
      </w:pPr>
      <w:r w:rsidDel="00000000" w:rsidR="00000000" w:rsidRPr="00000000">
        <w:rPr>
          <w:sz w:val="24"/>
          <w:szCs w:val="24"/>
          <w:rtl w:val="0"/>
        </w:rPr>
        <w:t xml:space="preserve">Familiarization with the SCADA system</w:t>
      </w:r>
    </w:p>
    <w:p w:rsidR="00000000" w:rsidDel="00000000" w:rsidP="00000000" w:rsidRDefault="00000000" w:rsidRPr="00000000" w14:paraId="00000015">
      <w:pPr>
        <w:numPr>
          <w:ilvl w:val="1"/>
          <w:numId w:val="6"/>
        </w:numPr>
        <w:spacing w:after="0" w:afterAutospacing="0" w:before="0" w:beforeAutospacing="0" w:line="240" w:lineRule="auto"/>
        <w:ind w:left="1440" w:hanging="360"/>
        <w:rPr>
          <w:sz w:val="24"/>
          <w:szCs w:val="24"/>
        </w:rPr>
      </w:pPr>
      <w:r w:rsidDel="00000000" w:rsidR="00000000" w:rsidRPr="00000000">
        <w:rPr>
          <w:sz w:val="24"/>
          <w:szCs w:val="24"/>
          <w:rtl w:val="0"/>
        </w:rPr>
        <w:t xml:space="preserve">Identifying key-related concerns and organizing access points</w:t>
      </w:r>
    </w:p>
    <w:p w:rsidR="00000000" w:rsidDel="00000000" w:rsidP="00000000" w:rsidRDefault="00000000" w:rsidRPr="00000000" w14:paraId="00000016">
      <w:pPr>
        <w:numPr>
          <w:ilvl w:val="1"/>
          <w:numId w:val="6"/>
        </w:numPr>
        <w:spacing w:after="0" w:afterAutospacing="0" w:before="0" w:beforeAutospacing="0" w:line="240" w:lineRule="auto"/>
        <w:ind w:left="1440" w:hanging="360"/>
        <w:rPr>
          <w:sz w:val="24"/>
          <w:szCs w:val="24"/>
        </w:rPr>
      </w:pPr>
      <w:r w:rsidDel="00000000" w:rsidR="00000000" w:rsidRPr="00000000">
        <w:rPr>
          <w:sz w:val="24"/>
          <w:szCs w:val="24"/>
          <w:rtl w:val="0"/>
        </w:rPr>
        <w:t xml:space="preserve">Noting necessary weed control and street maintenance tasks</w:t>
      </w:r>
    </w:p>
    <w:p w:rsidR="00000000" w:rsidDel="00000000" w:rsidP="00000000" w:rsidRDefault="00000000" w:rsidRPr="00000000" w14:paraId="00000017">
      <w:pPr>
        <w:numPr>
          <w:ilvl w:val="0"/>
          <w:numId w:val="6"/>
        </w:numPr>
        <w:spacing w:after="0" w:afterAutospacing="0" w:before="0" w:beforeAutospacing="0" w:line="240" w:lineRule="auto"/>
        <w:ind w:left="720" w:hanging="360"/>
        <w:rPr>
          <w:sz w:val="24"/>
          <w:szCs w:val="24"/>
        </w:rPr>
      </w:pPr>
      <w:r w:rsidDel="00000000" w:rsidR="00000000" w:rsidRPr="00000000">
        <w:rPr>
          <w:sz w:val="24"/>
          <w:szCs w:val="24"/>
          <w:rtl w:val="0"/>
        </w:rPr>
        <w:t xml:space="preserve">Mowing services were contracted through Philip Adkins. Councilman Chandler emphasized that any contractors hired by the Town must have a valid contractor’s license and insurance to avoid liability.</w:t>
      </w:r>
    </w:p>
    <w:p w:rsidR="00000000" w:rsidDel="00000000" w:rsidP="00000000" w:rsidRDefault="00000000" w:rsidRPr="00000000" w14:paraId="00000018">
      <w:pPr>
        <w:numPr>
          <w:ilvl w:val="0"/>
          <w:numId w:val="6"/>
        </w:numPr>
        <w:spacing w:after="240" w:before="0" w:beforeAutospacing="0" w:line="240" w:lineRule="auto"/>
        <w:ind w:left="720" w:hanging="360"/>
        <w:rPr>
          <w:sz w:val="24"/>
          <w:szCs w:val="24"/>
        </w:rPr>
      </w:pPr>
      <w:r w:rsidDel="00000000" w:rsidR="00000000" w:rsidRPr="00000000">
        <w:rPr>
          <w:sz w:val="24"/>
          <w:szCs w:val="24"/>
          <w:rtl w:val="0"/>
        </w:rPr>
        <w:t xml:space="preserve">Council discussed chlorine levels at the wells. CSO Bo noted the chlorine tanks appeared empty. Stacy and Bo will follow up to ensure recent chlorine deliveries were received.</w:t>
      </w:r>
    </w:p>
    <w:p w:rsidR="00000000" w:rsidDel="00000000" w:rsidP="00000000" w:rsidRDefault="00000000" w:rsidRPr="00000000" w14:paraId="00000019">
      <w:pPr>
        <w:spacing w:after="240" w:before="240" w:line="240" w:lineRule="auto"/>
        <w:rPr>
          <w:sz w:val="24"/>
          <w:szCs w:val="24"/>
        </w:rPr>
      </w:pPr>
      <w:r w:rsidDel="00000000" w:rsidR="00000000" w:rsidRPr="00000000">
        <w:rPr>
          <w:b w:val="1"/>
          <w:sz w:val="24"/>
          <w:szCs w:val="24"/>
          <w:rtl w:val="0"/>
        </w:rPr>
        <w:t xml:space="preserve">COUNCIL &amp; COMMITTEE REPORTS:</w:t>
        <w:br w:type="textWrapping"/>
        <w:br w:type="textWrapping"/>
      </w:r>
      <w:r w:rsidDel="00000000" w:rsidR="00000000" w:rsidRPr="00000000">
        <w:rPr>
          <w:sz w:val="24"/>
          <w:szCs w:val="24"/>
          <w:u w:val="single"/>
          <w:rtl w:val="0"/>
        </w:rPr>
        <w:t xml:space="preserve">Budget &amp; Finance</w:t>
      </w:r>
      <w:r w:rsidDel="00000000" w:rsidR="00000000" w:rsidRPr="00000000">
        <w:rPr>
          <w:sz w:val="24"/>
          <w:szCs w:val="24"/>
          <w:rtl w:val="0"/>
        </w:rPr>
        <w:t xml:space="preserve">: Previously addressed</w:t>
      </w:r>
      <w:r w:rsidDel="00000000" w:rsidR="00000000" w:rsidRPr="00000000">
        <w:rPr>
          <w:sz w:val="24"/>
          <w:szCs w:val="24"/>
          <w:rtl w:val="0"/>
        </w:rPr>
        <w:t xml:space="preserve"> </w:t>
        <w:br w:type="textWrapping"/>
        <w:br w:type="textWrapping"/>
      </w:r>
      <w:r w:rsidDel="00000000" w:rsidR="00000000" w:rsidRPr="00000000">
        <w:rPr>
          <w:sz w:val="24"/>
          <w:szCs w:val="24"/>
          <w:u w:val="single"/>
          <w:rtl w:val="0"/>
        </w:rPr>
        <w:t xml:space="preserve">Public Works</w:t>
      </w:r>
      <w:r w:rsidDel="00000000" w:rsidR="00000000" w:rsidRPr="00000000">
        <w:rPr>
          <w:sz w:val="24"/>
          <w:szCs w:val="24"/>
          <w:rtl w:val="0"/>
        </w:rPr>
        <w:t xml:space="preserve">: Previously addressed </w:t>
        <w:br w:type="textWrapping"/>
        <w:br w:type="textWrapping"/>
      </w:r>
      <w:r w:rsidDel="00000000" w:rsidR="00000000" w:rsidRPr="00000000">
        <w:rPr>
          <w:sz w:val="24"/>
          <w:szCs w:val="24"/>
          <w:u w:val="single"/>
          <w:rtl w:val="0"/>
        </w:rPr>
        <w:t xml:space="preserve">Streets:</w:t>
      </w:r>
      <w:r w:rsidDel="00000000" w:rsidR="00000000" w:rsidRPr="00000000">
        <w:rPr>
          <w:sz w:val="24"/>
          <w:szCs w:val="24"/>
          <w:rtl w:val="0"/>
        </w:rPr>
        <w:br w:type="textWrapping"/>
        <w:t xml:space="preserve">Councilman Roger Chandler reported:</w:t>
      </w:r>
    </w:p>
    <w:p w:rsidR="00000000" w:rsidDel="00000000" w:rsidP="00000000" w:rsidRDefault="00000000" w:rsidRPr="00000000" w14:paraId="0000001A">
      <w:pPr>
        <w:numPr>
          <w:ilvl w:val="0"/>
          <w:numId w:val="2"/>
        </w:numPr>
        <w:spacing w:after="0" w:afterAutospacing="0" w:before="240" w:line="240" w:lineRule="auto"/>
        <w:ind w:left="720" w:hanging="360"/>
        <w:rPr>
          <w:sz w:val="24"/>
          <w:szCs w:val="24"/>
        </w:rPr>
      </w:pPr>
      <w:r w:rsidDel="00000000" w:rsidR="00000000" w:rsidRPr="00000000">
        <w:rPr>
          <w:sz w:val="24"/>
          <w:szCs w:val="24"/>
          <w:rtl w:val="0"/>
        </w:rPr>
        <w:t xml:space="preserve">Streets have been oiled and graded.</w:t>
      </w:r>
    </w:p>
    <w:p w:rsidR="00000000" w:rsidDel="00000000" w:rsidP="00000000" w:rsidRDefault="00000000" w:rsidRPr="00000000" w14:paraId="0000001B">
      <w:pPr>
        <w:numPr>
          <w:ilvl w:val="0"/>
          <w:numId w:val="2"/>
        </w:numPr>
        <w:spacing w:after="240" w:before="0" w:beforeAutospacing="0" w:line="240" w:lineRule="auto"/>
        <w:ind w:left="720" w:hanging="360"/>
        <w:rPr>
          <w:sz w:val="24"/>
          <w:szCs w:val="24"/>
        </w:rPr>
      </w:pPr>
      <w:r w:rsidDel="00000000" w:rsidR="00000000" w:rsidRPr="00000000">
        <w:rPr>
          <w:sz w:val="24"/>
          <w:szCs w:val="24"/>
          <w:rtl w:val="0"/>
        </w:rPr>
        <w:t xml:space="preserve">A pallet of asphalt has been ordered by C/T Mills and delivery details are being worked out, Councilman Chandler offered to pick up if necessary.</w:t>
      </w:r>
    </w:p>
    <w:p w:rsidR="00000000" w:rsidDel="00000000" w:rsidP="00000000" w:rsidRDefault="00000000" w:rsidRPr="00000000" w14:paraId="0000001C">
      <w:pPr>
        <w:spacing w:after="240" w:before="240" w:line="240" w:lineRule="auto"/>
        <w:rPr>
          <w:sz w:val="24"/>
          <w:szCs w:val="24"/>
        </w:rPr>
      </w:pPr>
      <w:r w:rsidDel="00000000" w:rsidR="00000000" w:rsidRPr="00000000">
        <w:rPr>
          <w:sz w:val="24"/>
          <w:szCs w:val="24"/>
          <w:u w:val="single"/>
          <w:rtl w:val="0"/>
        </w:rPr>
        <w:t xml:space="preserve">Parks:</w:t>
      </w:r>
      <w:r w:rsidDel="00000000" w:rsidR="00000000" w:rsidRPr="00000000">
        <w:rPr>
          <w:sz w:val="24"/>
          <w:szCs w:val="24"/>
          <w:rtl w:val="0"/>
        </w:rPr>
        <w:t xml:space="preserve"> Addressed under permits</w:t>
        <w:br w:type="textWrapping"/>
        <w:br w:type="textWrapping"/>
      </w:r>
      <w:r w:rsidDel="00000000" w:rsidR="00000000" w:rsidRPr="00000000">
        <w:rPr>
          <w:sz w:val="24"/>
          <w:szCs w:val="24"/>
          <w:u w:val="single"/>
          <w:rtl w:val="0"/>
        </w:rPr>
        <w:t xml:space="preserve">Planning &amp; Zoning &amp; Subdivision:</w:t>
      </w:r>
      <w:r w:rsidDel="00000000" w:rsidR="00000000" w:rsidRPr="00000000">
        <w:rPr>
          <w:sz w:val="24"/>
          <w:szCs w:val="24"/>
          <w:rtl w:val="0"/>
        </w:rPr>
        <w:br w:type="textWrapping"/>
        <w:t xml:space="preserve">Councilwoman Teresa Saari reported:</w:t>
      </w:r>
    </w:p>
    <w:p w:rsidR="00000000" w:rsidDel="00000000" w:rsidP="00000000" w:rsidRDefault="00000000" w:rsidRPr="00000000" w14:paraId="0000001D">
      <w:pPr>
        <w:numPr>
          <w:ilvl w:val="0"/>
          <w:numId w:val="7"/>
        </w:numPr>
        <w:spacing w:after="0" w:afterAutospacing="0" w:before="240" w:line="240" w:lineRule="auto"/>
        <w:ind w:left="720" w:hanging="360"/>
        <w:rPr>
          <w:sz w:val="24"/>
          <w:szCs w:val="24"/>
        </w:rPr>
      </w:pPr>
      <w:r w:rsidDel="00000000" w:rsidR="00000000" w:rsidRPr="00000000">
        <w:rPr>
          <w:sz w:val="24"/>
          <w:szCs w:val="24"/>
          <w:rtl w:val="0"/>
        </w:rPr>
        <w:t xml:space="preserve">Planning Board meets June 17, 2025, to review a mini-subdivision request on 4th Street. Mr. Jacobson, the town's subdivision advisor, will be present for comment.</w:t>
      </w:r>
    </w:p>
    <w:p w:rsidR="00000000" w:rsidDel="00000000" w:rsidP="00000000" w:rsidRDefault="00000000" w:rsidRPr="00000000" w14:paraId="0000001E">
      <w:pPr>
        <w:numPr>
          <w:ilvl w:val="0"/>
          <w:numId w:val="7"/>
        </w:numPr>
        <w:spacing w:after="0" w:afterAutospacing="0" w:before="0" w:beforeAutospacing="0" w:line="240" w:lineRule="auto"/>
        <w:ind w:left="720" w:hanging="360"/>
        <w:rPr>
          <w:sz w:val="24"/>
          <w:szCs w:val="24"/>
        </w:rPr>
      </w:pPr>
      <w:r w:rsidDel="00000000" w:rsidR="00000000" w:rsidRPr="00000000">
        <w:rPr>
          <w:sz w:val="24"/>
          <w:szCs w:val="24"/>
          <w:rtl w:val="0"/>
        </w:rPr>
        <w:t xml:space="preserve">A new internal subdivision procedure guide is being drafted for use in the Clerk's Office.</w:t>
      </w:r>
    </w:p>
    <w:p w:rsidR="00000000" w:rsidDel="00000000" w:rsidP="00000000" w:rsidRDefault="00000000" w:rsidRPr="00000000" w14:paraId="0000001F">
      <w:pPr>
        <w:numPr>
          <w:ilvl w:val="0"/>
          <w:numId w:val="7"/>
        </w:numPr>
        <w:spacing w:after="240" w:before="0" w:beforeAutospacing="0" w:line="240" w:lineRule="auto"/>
        <w:ind w:left="720" w:hanging="360"/>
        <w:rPr>
          <w:sz w:val="24"/>
          <w:szCs w:val="24"/>
        </w:rPr>
      </w:pPr>
      <w:r w:rsidDel="00000000" w:rsidR="00000000" w:rsidRPr="00000000">
        <w:rPr>
          <w:sz w:val="24"/>
          <w:szCs w:val="24"/>
          <w:rtl w:val="0"/>
        </w:rPr>
        <w:t xml:space="preserve">A will-serve letter for a future development is under consideration, pending confirmation from engineers regarding water capacity.</w:t>
      </w:r>
    </w:p>
    <w:p w:rsidR="00000000" w:rsidDel="00000000" w:rsidP="00000000" w:rsidRDefault="00000000" w:rsidRPr="00000000" w14:paraId="00000020">
      <w:pPr>
        <w:spacing w:after="240" w:before="240" w:line="240" w:lineRule="auto"/>
        <w:rPr>
          <w:sz w:val="24"/>
          <w:szCs w:val="24"/>
        </w:rPr>
      </w:pPr>
      <w:r w:rsidDel="00000000" w:rsidR="00000000" w:rsidRPr="00000000">
        <w:rPr>
          <w:sz w:val="24"/>
          <w:szCs w:val="24"/>
          <w:u w:val="single"/>
          <w:rtl w:val="0"/>
        </w:rPr>
        <w:t xml:space="preserve">Cemetery Board: </w:t>
      </w:r>
      <w:r w:rsidDel="00000000" w:rsidR="00000000" w:rsidRPr="00000000">
        <w:rPr>
          <w:sz w:val="24"/>
          <w:szCs w:val="24"/>
          <w:rtl w:val="0"/>
        </w:rPr>
        <w:t xml:space="preserve">Nothing to report</w:t>
      </w:r>
    </w:p>
    <w:p w:rsidR="00000000" w:rsidDel="00000000" w:rsidP="00000000" w:rsidRDefault="00000000" w:rsidRPr="00000000" w14:paraId="00000021">
      <w:pPr>
        <w:spacing w:after="240" w:before="240" w:line="240" w:lineRule="auto"/>
        <w:rPr>
          <w:sz w:val="24"/>
          <w:szCs w:val="24"/>
        </w:rPr>
      </w:pPr>
      <w:r w:rsidDel="00000000" w:rsidR="00000000" w:rsidRPr="00000000">
        <w:rPr>
          <w:b w:val="1"/>
          <w:sz w:val="24"/>
          <w:szCs w:val="24"/>
          <w:rtl w:val="0"/>
        </w:rPr>
        <w:t xml:space="preserve">MINUTES:</w:t>
      </w:r>
      <w:r w:rsidDel="00000000" w:rsidR="00000000" w:rsidRPr="00000000">
        <w:rPr>
          <w:sz w:val="24"/>
          <w:szCs w:val="24"/>
          <w:rtl w:val="0"/>
        </w:rPr>
        <w:br w:type="textWrapping"/>
        <w:br w:type="textWrapping"/>
        <w:t xml:space="preserve"> Motion by Councilwoman Saari to approve the May 12, 2025 minutes.</w:t>
        <w:br w:type="textWrapping"/>
        <w:t xml:space="preserve"> Seconded by Councilman Chandler.</w:t>
        <w:br w:type="textWrapping"/>
        <w:t xml:space="preserve"> Motion passed unanimously.</w:t>
      </w:r>
    </w:p>
    <w:p w:rsidR="00000000" w:rsidDel="00000000" w:rsidP="00000000" w:rsidRDefault="00000000" w:rsidRPr="00000000" w14:paraId="00000022">
      <w:pPr>
        <w:spacing w:after="240" w:before="240" w:line="240" w:lineRule="auto"/>
        <w:rPr>
          <w:b w:val="1"/>
          <w:sz w:val="24"/>
          <w:szCs w:val="24"/>
        </w:rPr>
      </w:pPr>
      <w:r w:rsidDel="00000000" w:rsidR="00000000" w:rsidRPr="00000000">
        <w:rPr>
          <w:b w:val="1"/>
          <w:sz w:val="24"/>
          <w:szCs w:val="24"/>
          <w:rtl w:val="0"/>
        </w:rPr>
        <w:t xml:space="preserve">NEW BUSINESS:</w:t>
      </w:r>
    </w:p>
    <w:p w:rsidR="00000000" w:rsidDel="00000000" w:rsidP="00000000" w:rsidRDefault="00000000" w:rsidRPr="00000000" w14:paraId="00000023">
      <w:pPr>
        <w:numPr>
          <w:ilvl w:val="0"/>
          <w:numId w:val="5"/>
        </w:numPr>
        <w:spacing w:after="0" w:afterAutospacing="0" w:before="240" w:line="240" w:lineRule="auto"/>
        <w:ind w:left="720" w:hanging="360"/>
        <w:rPr>
          <w:sz w:val="24"/>
          <w:szCs w:val="24"/>
        </w:rPr>
      </w:pPr>
      <w:r w:rsidDel="00000000" w:rsidR="00000000" w:rsidRPr="00000000">
        <w:rPr>
          <w:sz w:val="24"/>
          <w:szCs w:val="24"/>
          <w:rtl w:val="0"/>
        </w:rPr>
        <w:t xml:space="preserve">Resolution to Adopt the Park County Hazard Mitigation Plan:</w:t>
        <w:br w:type="textWrapping"/>
        <w:t xml:space="preserve"> Motion by Councilman Chandler to adopt the updated plan.</w:t>
        <w:br w:type="textWrapping"/>
        <w:t xml:space="preserve"> Seconded by Councilwoman Saari.</w:t>
        <w:br w:type="textWrapping"/>
        <w:t xml:space="preserve"> Motion passed unanimously.</w:t>
        <w:br w:type="textWrapping"/>
      </w:r>
    </w:p>
    <w:p w:rsidR="00000000" w:rsidDel="00000000" w:rsidP="00000000" w:rsidRDefault="00000000" w:rsidRPr="00000000" w14:paraId="00000024">
      <w:pPr>
        <w:numPr>
          <w:ilvl w:val="0"/>
          <w:numId w:val="5"/>
        </w:numPr>
        <w:spacing w:after="0" w:afterAutospacing="0" w:before="0" w:beforeAutospacing="0" w:line="240" w:lineRule="auto"/>
        <w:ind w:left="720" w:hanging="360"/>
        <w:rPr>
          <w:sz w:val="24"/>
          <w:szCs w:val="24"/>
        </w:rPr>
      </w:pPr>
      <w:r w:rsidDel="00000000" w:rsidR="00000000" w:rsidRPr="00000000">
        <w:rPr>
          <w:sz w:val="24"/>
          <w:szCs w:val="24"/>
          <w:rtl w:val="0"/>
        </w:rPr>
        <w:t xml:space="preserve">Site Permits:</w:t>
      </w:r>
    </w:p>
    <w:p w:rsidR="00000000" w:rsidDel="00000000" w:rsidP="00000000" w:rsidRDefault="00000000" w:rsidRPr="00000000" w14:paraId="00000025">
      <w:pPr>
        <w:numPr>
          <w:ilvl w:val="1"/>
          <w:numId w:val="5"/>
        </w:numPr>
        <w:spacing w:after="0" w:afterAutospacing="0" w:before="0" w:beforeAutospacing="0" w:line="240" w:lineRule="auto"/>
        <w:ind w:left="1440" w:hanging="360"/>
        <w:rPr>
          <w:sz w:val="24"/>
          <w:szCs w:val="24"/>
        </w:rPr>
      </w:pPr>
      <w:r w:rsidDel="00000000" w:rsidR="00000000" w:rsidRPr="00000000">
        <w:rPr>
          <w:sz w:val="24"/>
          <w:szCs w:val="24"/>
          <w:rtl w:val="0"/>
        </w:rPr>
        <w:t xml:space="preserve">Fremont Property (312 Park Ave): Council agreed to allow garage reconstruction on existing historic footprint. No formal variance required due to pre-existing condition.</w:t>
      </w:r>
    </w:p>
    <w:p w:rsidR="00000000" w:rsidDel="00000000" w:rsidP="00000000" w:rsidRDefault="00000000" w:rsidRPr="00000000" w14:paraId="00000026">
      <w:pPr>
        <w:numPr>
          <w:ilvl w:val="1"/>
          <w:numId w:val="5"/>
        </w:numPr>
        <w:spacing w:after="0" w:afterAutospacing="0" w:before="0" w:beforeAutospacing="0" w:line="240" w:lineRule="auto"/>
        <w:ind w:left="1440" w:hanging="360"/>
        <w:rPr>
          <w:sz w:val="24"/>
          <w:szCs w:val="24"/>
        </w:rPr>
      </w:pPr>
      <w:r w:rsidDel="00000000" w:rsidR="00000000" w:rsidRPr="00000000">
        <w:rPr>
          <w:sz w:val="24"/>
          <w:szCs w:val="24"/>
          <w:rtl w:val="0"/>
        </w:rPr>
        <w:t xml:space="preserve">Double T Properties: Fence permit approved.</w:t>
      </w:r>
    </w:p>
    <w:p w:rsidR="00000000" w:rsidDel="00000000" w:rsidP="00000000" w:rsidRDefault="00000000" w:rsidRPr="00000000" w14:paraId="00000027">
      <w:pPr>
        <w:numPr>
          <w:ilvl w:val="1"/>
          <w:numId w:val="5"/>
        </w:numPr>
        <w:spacing w:after="0" w:afterAutospacing="0" w:before="0" w:beforeAutospacing="0" w:line="240" w:lineRule="auto"/>
        <w:ind w:left="1440" w:hanging="360"/>
        <w:rPr>
          <w:sz w:val="24"/>
          <w:szCs w:val="24"/>
        </w:rPr>
      </w:pPr>
      <w:r w:rsidDel="00000000" w:rsidR="00000000" w:rsidRPr="00000000">
        <w:rPr>
          <w:sz w:val="24"/>
          <w:szCs w:val="24"/>
          <w:rtl w:val="0"/>
        </w:rPr>
        <w:t xml:space="preserve">303 Taft: Application under review pending clarification on right-of-way setback and power box proximity. Council will advise applicant on required 15-ft easement from centerline.</w:t>
        <w:br w:type="textWrapping"/>
      </w:r>
    </w:p>
    <w:p w:rsidR="00000000" w:rsidDel="00000000" w:rsidP="00000000" w:rsidRDefault="00000000" w:rsidRPr="00000000" w14:paraId="00000028">
      <w:pPr>
        <w:numPr>
          <w:ilvl w:val="0"/>
          <w:numId w:val="5"/>
        </w:numPr>
        <w:spacing w:after="0" w:afterAutospacing="0" w:before="0" w:beforeAutospacing="0" w:line="240" w:lineRule="auto"/>
        <w:ind w:left="720" w:hanging="360"/>
        <w:rPr>
          <w:sz w:val="24"/>
          <w:szCs w:val="24"/>
        </w:rPr>
      </w:pPr>
      <w:r w:rsidDel="00000000" w:rsidR="00000000" w:rsidRPr="00000000">
        <w:rPr>
          <w:sz w:val="24"/>
          <w:szCs w:val="24"/>
          <w:rtl w:val="0"/>
        </w:rPr>
        <w:t xml:space="preserve">Special Event Permit:</w:t>
      </w:r>
    </w:p>
    <w:p w:rsidR="00000000" w:rsidDel="00000000" w:rsidP="00000000" w:rsidRDefault="00000000" w:rsidRPr="00000000" w14:paraId="00000029">
      <w:pPr>
        <w:numPr>
          <w:ilvl w:val="1"/>
          <w:numId w:val="5"/>
        </w:numPr>
        <w:spacing w:after="0" w:afterAutospacing="0" w:before="0" w:beforeAutospacing="0" w:line="240" w:lineRule="auto"/>
        <w:ind w:left="1440" w:hanging="360"/>
        <w:rPr>
          <w:sz w:val="24"/>
          <w:szCs w:val="24"/>
        </w:rPr>
      </w:pPr>
      <w:r w:rsidDel="00000000" w:rsidR="00000000" w:rsidRPr="00000000">
        <w:rPr>
          <w:sz w:val="24"/>
          <w:szCs w:val="24"/>
          <w:rtl w:val="0"/>
        </w:rPr>
        <w:t xml:space="preserve">Big Sky Spectacular Bicycle Race: Organizer Crowell Herrick requested overnight use of the park between Aug 29 – Sept 3, 2025, for race participants. Estimated no more than 8 riders, low impact.</w:t>
        <w:br w:type="textWrapping"/>
        <w:t xml:space="preserve"> Motion by Councilwoman Saari to approve the park use.</w:t>
        <w:br w:type="textWrapping"/>
        <w:t xml:space="preserve"> Seconded by Councilman Walsh.</w:t>
        <w:br w:type="textWrapping"/>
        <w:t xml:space="preserve"> Motion passed unanimously.</w:t>
        <w:br w:type="textWrapping"/>
        <w:t xml:space="preserve"> Permit form will be completed and kept on file.</w:t>
        <w:br w:type="textWrapping"/>
      </w:r>
    </w:p>
    <w:p w:rsidR="00000000" w:rsidDel="00000000" w:rsidP="00000000" w:rsidRDefault="00000000" w:rsidRPr="00000000" w14:paraId="0000002A">
      <w:pPr>
        <w:numPr>
          <w:ilvl w:val="0"/>
          <w:numId w:val="5"/>
        </w:numPr>
        <w:spacing w:after="0" w:afterAutospacing="0" w:before="0" w:beforeAutospacing="0" w:line="240" w:lineRule="auto"/>
        <w:ind w:left="720" w:hanging="360"/>
        <w:rPr>
          <w:sz w:val="24"/>
          <w:szCs w:val="24"/>
        </w:rPr>
      </w:pPr>
      <w:r w:rsidDel="00000000" w:rsidR="00000000" w:rsidRPr="00000000">
        <w:rPr>
          <w:sz w:val="24"/>
          <w:szCs w:val="24"/>
          <w:rtl w:val="0"/>
        </w:rPr>
        <w:t xml:space="preserve">Community Cleanup Day:</w:t>
        <w:br w:type="textWrapping"/>
        <w:t xml:space="preserve"> C/T Mills proposed establishing an annual Town Cleanup Day before Old Settlers Days. Council expressed interest and suggested tying the event to historical cleanup days noted in early council records.</w:t>
        <w:br w:type="textWrapping"/>
      </w:r>
    </w:p>
    <w:p w:rsidR="00000000" w:rsidDel="00000000" w:rsidP="00000000" w:rsidRDefault="00000000" w:rsidRPr="00000000" w14:paraId="0000002B">
      <w:pPr>
        <w:numPr>
          <w:ilvl w:val="0"/>
          <w:numId w:val="5"/>
        </w:numPr>
        <w:spacing w:after="240" w:before="0" w:beforeAutospacing="0" w:line="240" w:lineRule="auto"/>
        <w:ind w:left="720" w:hanging="360"/>
        <w:rPr>
          <w:sz w:val="24"/>
          <w:szCs w:val="24"/>
        </w:rPr>
      </w:pPr>
      <w:r w:rsidDel="00000000" w:rsidR="00000000" w:rsidRPr="00000000">
        <w:rPr>
          <w:sz w:val="24"/>
          <w:szCs w:val="24"/>
          <w:rtl w:val="0"/>
        </w:rPr>
        <w:t xml:space="preserve">Fourth of July 2026 – 250th Anniversary Celebration:</w:t>
        <w:br w:type="textWrapping"/>
        <w:t xml:space="preserve"> C/T Mills inquired if the Town should budget for a community celebration. Council agreed to explore options and possibly form an events committee.</w:t>
        <w:br w:type="textWrapping"/>
      </w:r>
    </w:p>
    <w:p w:rsidR="00000000" w:rsidDel="00000000" w:rsidP="00000000" w:rsidRDefault="00000000" w:rsidRPr="00000000" w14:paraId="0000002C">
      <w:pPr>
        <w:spacing w:after="240" w:before="240" w:line="240" w:lineRule="auto"/>
        <w:rPr>
          <w:b w:val="1"/>
          <w:sz w:val="24"/>
          <w:szCs w:val="24"/>
        </w:rPr>
      </w:pPr>
      <w:r w:rsidDel="00000000" w:rsidR="00000000" w:rsidRPr="00000000">
        <w:rPr>
          <w:b w:val="1"/>
          <w:sz w:val="24"/>
          <w:szCs w:val="24"/>
          <w:rtl w:val="0"/>
        </w:rPr>
        <w:t xml:space="preserve">VISITOR COMMENTS:</w:t>
      </w:r>
    </w:p>
    <w:p w:rsidR="00000000" w:rsidDel="00000000" w:rsidP="00000000" w:rsidRDefault="00000000" w:rsidRPr="00000000" w14:paraId="0000002D">
      <w:pPr>
        <w:numPr>
          <w:ilvl w:val="0"/>
          <w:numId w:val="3"/>
        </w:numPr>
        <w:spacing w:after="240" w:before="240" w:line="240" w:lineRule="auto"/>
        <w:ind w:left="720" w:hanging="360"/>
        <w:rPr>
          <w:sz w:val="24"/>
          <w:szCs w:val="24"/>
        </w:rPr>
      </w:pPr>
      <w:r w:rsidDel="00000000" w:rsidR="00000000" w:rsidRPr="00000000">
        <w:rPr>
          <w:sz w:val="24"/>
          <w:szCs w:val="24"/>
          <w:rtl w:val="0"/>
        </w:rPr>
        <w:t xml:space="preserve">A resident approached Councilman Chandler and expressed interest in building three rental homes. Councilman Chandler advised him to contact the County Sanitarian and to get a building permit application once ready.</w:t>
        <w:br w:type="textWrapping"/>
      </w:r>
    </w:p>
    <w:p w:rsidR="00000000" w:rsidDel="00000000" w:rsidP="00000000" w:rsidRDefault="00000000" w:rsidRPr="00000000" w14:paraId="0000002E">
      <w:pPr>
        <w:spacing w:after="240" w:before="240" w:line="240" w:lineRule="auto"/>
        <w:rPr>
          <w:sz w:val="24"/>
          <w:szCs w:val="24"/>
        </w:rPr>
      </w:pPr>
      <w:r w:rsidDel="00000000" w:rsidR="00000000" w:rsidRPr="00000000">
        <w:rPr>
          <w:sz w:val="24"/>
          <w:szCs w:val="24"/>
          <w:rtl w:val="0"/>
        </w:rPr>
        <w:t xml:space="preserve">ADJOURNMENT:</w:t>
        <w:br w:type="textWrapping"/>
        <w:br w:type="textWrapping"/>
        <w:t xml:space="preserve"> Motion by Councilman Chandler to adjourn.</w:t>
        <w:br w:type="textWrapping"/>
        <w:t xml:space="preserve"> Seconded by Councilman Walsh.</w:t>
        <w:br w:type="textWrapping"/>
        <w:t xml:space="preserve"> Motion passed unanimously.</w:t>
      </w:r>
    </w:p>
    <w:p w:rsidR="00000000" w:rsidDel="00000000" w:rsidP="00000000" w:rsidRDefault="00000000" w:rsidRPr="00000000" w14:paraId="0000002F">
      <w:pPr>
        <w:spacing w:after="240" w:before="240" w:line="240" w:lineRule="auto"/>
        <w:rPr>
          <w:sz w:val="24"/>
          <w:szCs w:val="24"/>
        </w:rPr>
      </w:pPr>
      <w:r w:rsidDel="00000000" w:rsidR="00000000" w:rsidRPr="00000000">
        <w:rPr>
          <w:sz w:val="24"/>
          <w:szCs w:val="24"/>
          <w:rtl w:val="0"/>
        </w:rPr>
        <w:t xml:space="preserve">Meeting adjourned at approximately 8:16 p.m.</w:t>
      </w:r>
    </w:p>
    <w:p w:rsidR="00000000" w:rsidDel="00000000" w:rsidP="00000000" w:rsidRDefault="00000000" w:rsidRPr="00000000" w14:paraId="00000030">
      <w:pPr>
        <w:spacing w:line="240" w:lineRule="auto"/>
        <w:rPr>
          <w:sz w:val="24"/>
          <w:szCs w:val="24"/>
        </w:rPr>
      </w:pPr>
      <w:r w:rsidDel="00000000" w:rsidR="00000000" w:rsidRPr="00000000">
        <w:rPr>
          <w:rtl w:val="0"/>
        </w:rPr>
      </w:r>
    </w:p>
    <w:p w:rsidR="00000000" w:rsidDel="00000000" w:rsidP="00000000" w:rsidRDefault="00000000" w:rsidRPr="00000000" w14:paraId="00000031">
      <w:pPr>
        <w:spacing w:after="240" w:before="240" w:line="240" w:lineRule="auto"/>
        <w:rPr>
          <w:sz w:val="24"/>
          <w:szCs w:val="24"/>
        </w:rPr>
      </w:pPr>
      <w:r w:rsidDel="00000000" w:rsidR="00000000" w:rsidRPr="00000000">
        <w:rPr>
          <w:sz w:val="24"/>
          <w:szCs w:val="24"/>
          <w:rtl w:val="0"/>
        </w:rPr>
        <w:t xml:space="preserve">___________________________</w:t>
        <w:br w:type="textWrapping"/>
        <w:t xml:space="preserve"> Mayor</w:t>
      </w:r>
    </w:p>
    <w:p w:rsidR="00000000" w:rsidDel="00000000" w:rsidP="00000000" w:rsidRDefault="00000000" w:rsidRPr="00000000" w14:paraId="00000032">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033">
      <w:pPr>
        <w:spacing w:after="240" w:before="240" w:line="240" w:lineRule="auto"/>
        <w:rPr>
          <w:sz w:val="24"/>
          <w:szCs w:val="24"/>
        </w:rPr>
      </w:pPr>
      <w:r w:rsidDel="00000000" w:rsidR="00000000" w:rsidRPr="00000000">
        <w:rPr>
          <w:sz w:val="24"/>
          <w:szCs w:val="24"/>
          <w:rtl w:val="0"/>
        </w:rPr>
        <w:t xml:space="preserve">___________________________</w:t>
        <w:br w:type="textWrapping"/>
        <w:t xml:space="preserve"> Clerk</w:t>
      </w:r>
    </w:p>
    <w:p w:rsidR="00000000" w:rsidDel="00000000" w:rsidP="00000000" w:rsidRDefault="00000000" w:rsidRPr="00000000" w14:paraId="00000034">
      <w:pPr>
        <w:spacing w:line="240" w:lineRule="auto"/>
        <w:rPr>
          <w:color w:val="05294b"/>
          <w:sz w:val="24"/>
          <w:szCs w:val="24"/>
          <w:shd w:fill="f6f7f9" w:val="clear"/>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spacing w:after="240" w:before="240" w:line="240" w:lineRule="auto"/>
      <w:jc w:val="center"/>
      <w:rPr>
        <w:b w:val="1"/>
      </w:rPr>
    </w:pPr>
    <w:r w:rsidDel="00000000" w:rsidR="00000000" w:rsidRPr="00000000">
      <w:rPr>
        <w:b w:val="1"/>
        <w:sz w:val="24"/>
        <w:szCs w:val="24"/>
        <w:rtl w:val="0"/>
      </w:rPr>
      <w:t xml:space="preserve">MINUTES</w:t>
      <w:br w:type="textWrapping"/>
      <w:t xml:space="preserve"> TOWN OF CLYDE PARK</w:t>
      <w:br w:type="textWrapping"/>
      <w:t xml:space="preserve"> COUNCIL MEETING</w:t>
      <w:br w:type="textWrapping"/>
      <w:t xml:space="preserve"> JUNE 9, 2025</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4238625</wp:posOffset>
          </wp:positionH>
          <wp:positionV relativeFrom="paragraph">
            <wp:posOffset>-133349</wp:posOffset>
          </wp:positionV>
          <wp:extent cx="1995488" cy="1975194"/>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95488" cy="197519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